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right="0" w:rightChars="0"/>
        <w:jc w:val="center"/>
        <w:textAlignment w:val="auto"/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bidi="zh-CN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bidi="zh-CN"/>
        </w:rPr>
        <w:t>2020年度郑州铁路职业技术学院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right="0" w:rightChars="0"/>
        <w:jc w:val="center"/>
        <w:textAlignment w:val="auto"/>
        <w:rPr>
          <w:rFonts w:hint="default" w:ascii="方正小标宋简体" w:hAnsi="宋体" w:eastAsia="方正小标宋简体" w:cs="仿宋_GB2312"/>
          <w:kern w:val="0"/>
          <w:sz w:val="44"/>
          <w:szCs w:val="44"/>
          <w:lang w:val="en-US" w:bidi="zh-CN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bidi="zh-CN"/>
        </w:rPr>
        <w:t>“两创两争”活动先进集体和先进个人</w:t>
      </w:r>
    </w:p>
    <w:p>
      <w:pPr>
        <w:widowControl/>
        <w:autoSpaceDE w:val="0"/>
        <w:autoSpaceDN w:val="0"/>
        <w:snapToGrid w:val="0"/>
        <w:ind w:right="2544" w:rightChars="795"/>
        <w:jc w:val="center"/>
        <w:rPr>
          <w:rFonts w:ascii="楷体_GB2312" w:hAnsi="楷体_GB2312" w:eastAsia="楷体_GB2312" w:cs="楷体_GB2312"/>
          <w:kern w:val="0"/>
          <w:szCs w:val="32"/>
          <w:lang w:val="zh-CN" w:bidi="zh-CN"/>
        </w:rPr>
      </w:pPr>
      <w:r>
        <w:rPr>
          <w:rFonts w:hint="eastAsia" w:ascii="楷体_GB2312" w:hAnsi="楷体_GB2312" w:eastAsia="楷体_GB2312" w:cs="楷体_GB2312"/>
          <w:kern w:val="0"/>
          <w:sz w:val="22"/>
          <w:szCs w:val="22"/>
          <w:lang w:val="zh-CN" w:bidi="zh-CN"/>
        </w:rPr>
        <w:t xml:space="preserve"> </w:t>
      </w:r>
      <w:r>
        <w:rPr>
          <w:rFonts w:ascii="楷体_GB2312" w:hAnsi="楷体_GB2312" w:eastAsia="楷体_GB2312" w:cs="楷体_GB2312"/>
          <w:kern w:val="0"/>
          <w:sz w:val="22"/>
          <w:szCs w:val="22"/>
          <w:lang w:val="zh-CN" w:bidi="zh-CN"/>
        </w:rPr>
        <w:t xml:space="preserve">                 </w:t>
      </w:r>
      <w:r>
        <w:rPr>
          <w:rFonts w:ascii="楷体_GB2312" w:hAnsi="楷体_GB2312" w:eastAsia="楷体_GB2312" w:cs="楷体_GB2312"/>
          <w:kern w:val="0"/>
          <w:szCs w:val="32"/>
          <w:lang w:val="zh-CN" w:bidi="zh-CN"/>
        </w:rPr>
        <w:t xml:space="preserve">   </w:t>
      </w:r>
    </w:p>
    <w:p>
      <w:pPr>
        <w:pStyle w:val="11"/>
        <w:widowControl/>
        <w:numPr>
          <w:ilvl w:val="0"/>
          <w:numId w:val="1"/>
        </w:numPr>
        <w:autoSpaceDE w:val="0"/>
        <w:autoSpaceDN w:val="0"/>
        <w:spacing w:line="360" w:lineRule="atLeast"/>
        <w:ind w:firstLineChars="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文明班级（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bidi="zh-CN"/>
        </w:rPr>
        <w:t>40个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）</w:t>
      </w:r>
    </w:p>
    <w:p>
      <w:pPr>
        <w:widowControl/>
        <w:autoSpaceDE w:val="0"/>
        <w:autoSpaceDN w:val="0"/>
        <w:spacing w:line="360" w:lineRule="atLeast"/>
        <w:ind w:left="480"/>
        <w:jc w:val="left"/>
        <w:rPr>
          <w:rFonts w:hint="eastAsia" w:ascii="黑体" w:hAnsi="黑体" w:eastAsia="黑体" w:cs="仿宋_GB2312"/>
          <w:color w:val="000000"/>
          <w:kern w:val="0"/>
          <w:sz w:val="24"/>
          <w:szCs w:val="24"/>
          <w:lang w:val="zh-CN" w:bidi="zh-CN"/>
        </w:rPr>
      </w:pPr>
    </w:p>
    <w:tbl>
      <w:tblPr>
        <w:tblStyle w:val="5"/>
        <w:tblW w:w="940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623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在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学   院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动车技术18A1班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蔡迪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铁道车辆18A1班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朱青波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铁道机车19A2班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动车技术19A1班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崔怡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动车技术19A2班</w:t>
            </w:r>
          </w:p>
        </w:tc>
        <w:tc>
          <w:tcPr>
            <w:tcW w:w="1754" w:type="dxa"/>
            <w:vAlign w:val="center"/>
          </w:tcPr>
          <w:tbl>
            <w:tblPr>
              <w:tblStyle w:val="5"/>
              <w:tblW w:w="175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3" w:hRule="exact"/>
                <w:jc w:val="center"/>
              </w:trPr>
              <w:tc>
                <w:tcPr>
                  <w:tcW w:w="17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utoSpaceDE w:val="0"/>
                    <w:autoSpaceDN w:val="0"/>
                    <w:snapToGrid w:val="0"/>
                    <w:jc w:val="center"/>
                  </w:pPr>
                  <w:r>
                    <w:rPr>
                      <w:rFonts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  <w:t>崔怡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创新实验1902班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护理学院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ICU护理18A3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   护理19A1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杨少龙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   护理19A9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贾洋磊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  铁路运输18A2班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城供供电18A1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郑恒玉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电气工程学院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自动化19A1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电气工程学院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铁道供电19A1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房梦媛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机电工程学院  城轨机电18A1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田新景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铁道机修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索利巧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电子工程学院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城轨信号18A2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邵长辉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电子工程学院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城轨信号19A1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 铁道通信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铁道工程学院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工程造价18A2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张月玥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铁道工程学院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城轨工程18A1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孙洪硕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铁道工程学院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高铁工程18A1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商学院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康复18A2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康复19A2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康复19A3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田歌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药学院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药学院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中药18A1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 计算机19A2 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建筑装饰18A2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高铁乘务18A3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铁道工程18Y3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唐昱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铁道供电18M2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城轨信号18K1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张泽欣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电气自动化18Y3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李文煜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南通地铁订单班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唐昱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建筑工程19Y1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铁道供电19Y2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余淼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铁道信号19Y3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铁道信号19Y2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tblCellSpacing w:w="0" w:type="dxa"/>
          <w:jc w:val="center"/>
        </w:trPr>
        <w:tc>
          <w:tcPr>
            <w:tcW w:w="1412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3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国际教育欧亚交通学院 电气自动化19Y1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何峰</w:t>
            </w:r>
          </w:p>
        </w:tc>
      </w:tr>
    </w:tbl>
    <w:p>
      <w:pPr>
        <w:widowControl/>
        <w:autoSpaceDE w:val="0"/>
        <w:autoSpaceDN w:val="0"/>
        <w:spacing w:line="360" w:lineRule="atLeas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</w:p>
    <w:p>
      <w:pPr>
        <w:pStyle w:val="11"/>
        <w:widowControl/>
        <w:numPr>
          <w:ilvl w:val="0"/>
          <w:numId w:val="1"/>
        </w:numPr>
        <w:autoSpaceDE w:val="0"/>
        <w:autoSpaceDN w:val="0"/>
        <w:spacing w:line="360" w:lineRule="atLeast"/>
        <w:ind w:firstLineChars="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文明宿舍（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bidi="zh-CN"/>
        </w:rPr>
        <w:t>220个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）</w:t>
      </w:r>
    </w:p>
    <w:p>
      <w:pPr>
        <w:pStyle w:val="11"/>
        <w:widowControl/>
        <w:autoSpaceDE w:val="0"/>
        <w:autoSpaceDN w:val="0"/>
        <w:spacing w:line="360" w:lineRule="atLeast"/>
        <w:ind w:left="960" w:firstLine="0" w:firstLineChars="0"/>
        <w:jc w:val="left"/>
        <w:rPr>
          <w:rFonts w:hint="eastAsia" w:ascii="黑体" w:hAnsi="黑体" w:eastAsia="黑体" w:cs="仿宋_GB2312"/>
          <w:color w:val="000000"/>
          <w:kern w:val="0"/>
          <w:sz w:val="24"/>
          <w:szCs w:val="24"/>
          <w:lang w:val="zh-CN" w:bidi="zh-CN"/>
        </w:rPr>
      </w:pPr>
    </w:p>
    <w:tbl>
      <w:tblPr>
        <w:tblStyle w:val="5"/>
        <w:tblW w:w="938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6226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在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学   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D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E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B533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B612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G222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B631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B634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H233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G301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G311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G314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val="zh-CN" w:bidi="zh-CN"/>
              </w:rPr>
              <w:t>H45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  <w:lang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H45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I350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C511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C605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F233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 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 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 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H楼 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H楼 631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 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H楼 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I楼 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C楼 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C楼 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C楼 620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C楼 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电子工程学院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D楼 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B322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D327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F420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A617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G103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G108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G110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G11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G11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G11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H11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H11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E121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H306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tabs>
                <w:tab w:val="left" w:pos="2333"/>
              </w:tabs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H534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H539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H549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C528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G330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D204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I306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K535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tblCellSpacing w:w="0" w:type="dxa"/>
          <w:jc w:val="center"/>
        </w:trPr>
        <w:tc>
          <w:tcPr>
            <w:tcW w:w="141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firstLine="480" w:firstLineChars="20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226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国际教育欧亚交通学院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G435</w:t>
            </w:r>
          </w:p>
        </w:tc>
      </w:tr>
    </w:tbl>
    <w:p>
      <w:pPr>
        <w:widowControl/>
        <w:autoSpaceDE w:val="0"/>
        <w:autoSpaceDN w:val="0"/>
        <w:spacing w:line="360" w:lineRule="atLeas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</w:p>
    <w:p>
      <w:pPr>
        <w:pStyle w:val="11"/>
        <w:widowControl/>
        <w:numPr>
          <w:ilvl w:val="0"/>
          <w:numId w:val="1"/>
        </w:numPr>
        <w:autoSpaceDE w:val="0"/>
        <w:autoSpaceDN w:val="0"/>
        <w:spacing w:line="360" w:lineRule="atLeast"/>
        <w:ind w:firstLineChars="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文明教师（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bidi="zh-CN"/>
        </w:rPr>
        <w:t>13名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）</w:t>
      </w:r>
    </w:p>
    <w:p>
      <w:pPr>
        <w:widowControl/>
        <w:autoSpaceDE w:val="0"/>
        <w:autoSpaceDN w:val="0"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</w:p>
    <w:tbl>
      <w:tblPr>
        <w:tblStyle w:val="5"/>
        <w:tblW w:w="930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420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zh-CN" w:bidi="zh-CN"/>
              </w:rPr>
              <w:t>所在学校（院）和院（系、部）及教研室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张桂香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电气工程学院 电气自动化教研室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温茹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思想政治理论教学部 基础教研室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曹翔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人事处（教师发展中心）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黄贺梅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刘奕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音乐表演教研室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史艳红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机电工程学院 工程制图教研室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班希翼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田露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商学院 酒店管理教研室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姚存治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人工智能学院 人工智能技术教研室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江欣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运输管理学院 经济管理教研室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刘源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学生工作办公室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闫然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学生工作办公室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1273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刘爽</w:t>
            </w:r>
          </w:p>
        </w:tc>
        <w:tc>
          <w:tcPr>
            <w:tcW w:w="661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实践教学中心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鉴定站</w:t>
            </w:r>
          </w:p>
        </w:tc>
      </w:tr>
    </w:tbl>
    <w:p>
      <w:pPr>
        <w:widowControl/>
        <w:autoSpaceDE w:val="0"/>
        <w:autoSpaceDN w:val="0"/>
        <w:spacing w:line="360" w:lineRule="atLeast"/>
        <w:ind w:firstLine="480" w:firstLineChars="20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</w:p>
    <w:p>
      <w:pPr>
        <w:widowControl/>
        <w:autoSpaceDE w:val="0"/>
        <w:autoSpaceDN w:val="0"/>
        <w:spacing w:line="360" w:lineRule="atLeast"/>
        <w:ind w:firstLine="480"/>
        <w:jc w:val="left"/>
        <w:rPr>
          <w:rFonts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四、文明学生（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bidi="zh-CN"/>
        </w:rPr>
        <w:t>387名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  <w:t>）</w:t>
      </w:r>
    </w:p>
    <w:p>
      <w:pPr>
        <w:widowControl/>
        <w:autoSpaceDE w:val="0"/>
        <w:autoSpaceDN w:val="0"/>
        <w:spacing w:line="360" w:lineRule="atLeast"/>
        <w:ind w:firstLine="48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zh-CN" w:bidi="zh-CN"/>
        </w:rPr>
      </w:pPr>
    </w:p>
    <w:tbl>
      <w:tblPr>
        <w:tblStyle w:val="5"/>
        <w:tblW w:w="925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0"/>
        <w:gridCol w:w="6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在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学  院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及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班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 xml:space="preserve"> 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褚君翰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铁道机车18A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敖贵亮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铁道机车18A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高静远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铁道机车18A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邓晨旭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铁道机车18A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hAnsi="仿宋_GB2312" w:cs="宋体"/>
                <w:kern w:val="0"/>
                <w:sz w:val="24"/>
                <w:szCs w:val="24"/>
                <w:lang w:bidi="zh-CN"/>
              </w:rPr>
              <w:t>范毓轩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铁道机车18A4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张祥瑞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铁道机车18A5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崔家宝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铁道机车18A6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刘浩强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铁道机车18A7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杨越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城轨驾驶1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李旭博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城轨驾驶1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hAnsi="仿宋_GB2312" w:cs="宋体"/>
                <w:kern w:val="0"/>
                <w:sz w:val="24"/>
                <w:szCs w:val="24"/>
                <w:lang w:bidi="zh-CN"/>
              </w:rPr>
              <w:t>布继云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机车车辆学院 城轨驾驶1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冯时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梁博翔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吴昊天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孙自阳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王思远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闫阳光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郭留洋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程森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林梦磊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铁道车辆18A2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苏治元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铁道车辆18A3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陈雨果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机车车辆学院 铁道车辆18A4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王凯源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兀浩然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程一博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李卓晖</w:t>
            </w:r>
          </w:p>
        </w:tc>
        <w:tc>
          <w:tcPr>
            <w:tcW w:w="6472" w:type="dxa"/>
            <w:vAlign w:val="center"/>
          </w:tcPr>
          <w:tbl>
            <w:tblPr>
              <w:tblStyle w:val="5"/>
              <w:tblW w:w="647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7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2" w:hRule="exact"/>
                <w:jc w:val="center"/>
              </w:trPr>
              <w:tc>
                <w:tcPr>
                  <w:tcW w:w="6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utoSpaceDE w:val="0"/>
                    <w:autoSpaceDN w:val="0"/>
                    <w:snapToGrid w:val="0"/>
                    <w:jc w:val="center"/>
                  </w:pPr>
                  <w:r>
                    <w:rPr>
                      <w:rFonts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  <w:t>机车车辆学院 铁道机车19A2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崔俊哲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陈庆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陈世冲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王宇博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刘泽华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铁道机车19A3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宋子康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李蒙蒙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宋浩田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李子旭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李二阳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宋子文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宋浩宇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铁道车辆19A3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彭朴乐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张保强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郭加强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tbl>
            <w:tblPr>
              <w:tblStyle w:val="5"/>
              <w:tblW w:w="139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2" w:hRule="exact"/>
                <w:jc w:val="center"/>
              </w:trPr>
              <w:tc>
                <w:tcPr>
                  <w:tcW w:w="1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utoSpaceDE w:val="0"/>
                    <w:autoSpaceDN w:val="0"/>
                    <w:snapToGrid w:val="0"/>
                    <w:jc w:val="center"/>
                  </w:pPr>
                  <w:r>
                    <w:rPr>
                      <w:rFonts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  <w:t>邓佳杰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樊路欣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陈泽宇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时瑞阳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薄光向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动车技术19A3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王红宇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魏大雨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刘中岳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吴彦东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范楷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城轨车辆19A2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黄豪杰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城轨驾驶19A1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刘梓鑫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城轨驾驶19A1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宋越豪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城轨驾驶19A2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张浩宇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城轨驾驶19A2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tbl>
            <w:tblPr>
              <w:tblStyle w:val="5"/>
              <w:tblW w:w="139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2" w:hRule="exact"/>
                <w:jc w:val="center"/>
              </w:trPr>
              <w:tc>
                <w:tcPr>
                  <w:tcW w:w="1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utoSpaceDE w:val="0"/>
                    <w:autoSpaceDN w:val="0"/>
                    <w:snapToGrid w:val="0"/>
                    <w:jc w:val="center"/>
                  </w:pPr>
                  <w:r>
                    <w:rPr>
                      <w:rFonts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  <w:t>张宸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创新实验1902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席林浩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创新实验1901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申亚鑫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创新实验1902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王艺烁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机车车辆学院 创新实验1902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凡明浩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ICU护理17A1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康雅各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ICU护理17A2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赵瑞雪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ICU护理17A3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ICU护理17A4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王建澍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护理17A1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徐倩倩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护理17A2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韩孔丽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护理17A3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王雯婕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助产17A1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段加珂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助产17A2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盛怡波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ICU2护理17A1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李晓珂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安琪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刘丽明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ICU护理18A4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王瑞攀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乔昆鹏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张海霄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王肖杰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助产18A1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方佳丽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助产18A2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朱紫贺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ICU2护理18A1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张玥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翟心语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胡雯静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吴官正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张霄霄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禹露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宋文静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随凯璐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马欣雨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聂冰艳</w:t>
            </w:r>
          </w:p>
        </w:tc>
        <w:tc>
          <w:tcPr>
            <w:tcW w:w="6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护理学院 护理19A11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岳军成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程亚星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亢禧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姚聚林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黄政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铁路运输18A1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李想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张雪艳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 铁道交通运营管理18A1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周钰森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城轨运营18T1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孙妤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运输会计18A1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张安琪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赵怡南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铁路运输18A2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李帅铎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铁道交通运营管理18A1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刘宇峰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铁道交通运营管理18A1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陈鹏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物流管理18A2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闫婷玮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铁道交通运营管理18A2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张红梅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张萌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铁道交通运营管理18A2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丁昊燕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马向前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魏莉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  铁道交通运营管理18A1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丁贾贺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 市场营销18A2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何路钰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毛培霖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铁路运输18A1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姚刘健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铁道交通运营管理18A1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卢俊杰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城市轨道交通运营管理18A3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余沂函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王莞懿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  城市轨道交通运营管理18T1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李一航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市场营销19A1班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王嘉辉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城轨运营19A4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/>
              </w:rPr>
              <w:t>何文龙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运输管理学院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zh-CN"/>
              </w:rPr>
              <w:t>市场营销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曹雯静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自动化18A1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武梦磊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自动化18A1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钱  溢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自动化18A1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王蒙恩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自动化18A1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许明飞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郭俊旭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丰菲飞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张佳佳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吕政斌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空调18A1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黄冉鹏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空调18A1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石  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城供18A2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侯展鹏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城供18A2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  胜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丁林瑞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管启蒙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铁供19A2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白玉青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城供19A1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闫俊豪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城供19A2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韩佳宁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空调19A1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班贺权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自动化19A1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王琦琦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工业机器人19A3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吴少清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工业机器人19A2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张高星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tabs>
                <w:tab w:val="center" w:pos="3226"/>
                <w:tab w:val="left" w:pos="4960"/>
              </w:tabs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电气工程学院 工业机器人19A2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李子龙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城轨机电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张海涛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城轨机电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赵三亚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城轨机电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陈晓飞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机电一体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贾帅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铁道机修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高帅飞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城轨机电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刘彦星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城轨机电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杜昊阳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机电一体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周源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机电一体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袁佳文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机电一体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王凯博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数控技术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田雨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数控技术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王世文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铁道机修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冀占松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铁道机修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崔冬岩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机电工程学院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铁道机修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喻杨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 城轨信号18A2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翟鸣朝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铁道信号18A2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马雄博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电子工程学院 城轨信号18A1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李菁菁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电子工程学院 城轨信号18A2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谢明月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电子工程学院 城轨信号18A2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张翼龙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电子信息18A1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李恩来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铁道设备18A1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李沛恒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铁道信号18A2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铁道设备18A1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郑逸寒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电子工程学院 铁道信号18A1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李可克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城轨信号19A1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孙雨露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城轨信号19A1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朱悦悦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城轨信号19A1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琚鑫鑫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城轨信号19A2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朱冰昱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电子信息19A1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赵金格格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铁道设备19A1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康绍洋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铁道通信19A1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赵翊含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铁道信号19A1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高一鸣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网络技术19R1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田文科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电子工程学院 网络技术19R3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金波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电子工程学院 网络技术19R4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乔  梁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铁道工程18A1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张笑语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铁道工程18A1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布晓龙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铁道工程18A2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丁浩洋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铁道工程18A2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蔡帅东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高铁工程18A1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陈子明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高铁工程18A1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许春雨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高铁工程18A1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陈世宇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高铁工程18A2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任云峰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铁道工程学院 高铁工程18A2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王志文</w:t>
            </w:r>
          </w:p>
        </w:tc>
        <w:tc>
          <w:tcPr>
            <w:tcW w:w="6472" w:type="dxa"/>
            <w:shd w:val="clear" w:color="auto" w:fill="auto"/>
            <w:vAlign w:val="center"/>
          </w:tcPr>
          <w:tbl>
            <w:tblPr>
              <w:tblStyle w:val="5"/>
              <w:tblW w:w="9252" w:type="dxa"/>
              <w:jc w:val="center"/>
              <w:tblCellSpacing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2" w:hRule="exact"/>
                <w:tblCellSpacing w:w="0" w:type="dxa"/>
                <w:jc w:val="center"/>
              </w:trPr>
              <w:tc>
                <w:tcPr>
                  <w:tcW w:w="9252" w:type="dxa"/>
                  <w:vAlign w:val="center"/>
                </w:tcPr>
                <w:p>
                  <w:pPr>
                    <w:widowControl/>
                    <w:autoSpaceDE w:val="0"/>
                    <w:autoSpaceDN w:val="0"/>
                    <w:snapToGrid w:val="0"/>
                    <w:jc w:val="center"/>
                    <w:rPr>
                      <w:rFonts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</w:pPr>
                  <w:r>
                    <w:rPr>
                      <w:rFonts w:hint="eastAsia" w:ascii="仿宋_GB2312" w:hAnsi="宋体" w:cs="仿宋_GB2312"/>
                      <w:color w:val="000000"/>
                      <w:kern w:val="0"/>
                      <w:sz w:val="24"/>
                      <w:szCs w:val="24"/>
                      <w:lang w:bidi="zh-CN"/>
                    </w:rPr>
                    <w:t>铁道工程学院 高铁工程18A2</w:t>
                  </w:r>
                </w:p>
              </w:tc>
            </w:tr>
          </w:tbl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安  硕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  凯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赵阜阳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范艺鑫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郭旭磊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周苗苗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工程造价18A2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代新勇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城轨工程18A1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李家龙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城轨工程18A1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刘名洋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城轨工程18A1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冯浩宇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建筑技术18A1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殷  达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铁道工程学院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建筑技术18A1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胡睿婷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王蓉金秋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旅游管理18A1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苏冰倩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王婷玉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商务英语18A1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王一帆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丁康宇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孟燕培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姬岭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酒店管理1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A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倪莹莹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旅游管理19A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李金行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旅游管理19A2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  <w:lang w:val="zh-CN" w:bidi="zh-CN"/>
              </w:rPr>
              <w:t>孟雯静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商学院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旅游管理19A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耿林杰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伍子璇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郝敬龙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冯嘉俊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马远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康复治疗技术18A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王笑莹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蔡高宇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医学检验技术18A2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田孝凡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医疗设备技术18A1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郭梦阳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刘孟婷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牟林乐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王心雨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陈余龙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康复治疗技术19A3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张晨阳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张梦雅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王耀辉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马萍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毛丽云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何思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微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眼视光技术19T1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李龙雪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医学检验技术19A1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郭泽宇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医学检验技术19A2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hAnsi="宋体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  <w:t>赵超奇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医学技术与工程学院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医学检验技术19A2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杨梦青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药品管理18A1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郭怡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介欣欣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杨帅婷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高先晶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朱容冰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赵梦柯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崔利婷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食品安全18A1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张雪寒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食品安全18A1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王露露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药学19A1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吴冰雪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药学19A2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贾艺青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药学19A3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苗卓越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药学19A4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李忠云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药学19T1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王瀚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陈曦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陈泽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李梦飞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中药19A4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孙翱宇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药学院  食品安全19A1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史家宣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网络技术19A1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朱孟杨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网络技术19A1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邓寒曦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计算机19A1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邹天路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计算机19A2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郭文豪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计算机19A3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闫梦茹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物联网19A1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物联网19A2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龚新伟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物联网19A3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刘赛亚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信息安全19A1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宁庆增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信息安全19A2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顾浩然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信息安全19A3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王晴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虚拟现实19A1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戚冰艳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虚拟现实19A2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王新元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人工智能学院  虚拟现实19A3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朱爽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李亚鹏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郑诗语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吴世文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视觉传播19A1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张圆圆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视觉传播19A2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杨硕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杨超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建筑装饰18A2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荆运祥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高东萍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程帅伟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胡开灵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高铁乘务18A3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曹锦坤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金晓妍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高铁乘务19A4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李本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钢琴调律18A1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宋政钦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视觉传播18A1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罗可欣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视觉传播18A1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刘孝娟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视觉传播18A2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王凯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室内设计18A1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张庆歌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室内设计18A1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高扬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室内设计19A1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张群威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钢琴调律19A1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曹瑞晴</w:t>
            </w:r>
          </w:p>
        </w:tc>
        <w:tc>
          <w:tcPr>
            <w:tcW w:w="647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艺术学院  音乐表演18A1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陈佳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孟洋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城轨车辆18K1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尹冰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城轨信号18K1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张智恒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城市轨道交通运营管理18K1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霍心怡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电气自动化19Y1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杨婕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电气自动化18Y2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訾化杉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电气自动化18Y2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赵艺飞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高速铁道工程技术19M1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周钰博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高速铁道工程技术19M2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樊雨欣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护理18H2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郑皓宇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护理19H2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杨燕格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会计18H1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于本振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会计19H2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王文睿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铁道机车18M3班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潘凯良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张浩炫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董大川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韩爽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郭记龙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市场营销19H2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杨世旭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施欣懿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杨涵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焦哲楠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李照深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单凯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黄炎龙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李然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李浩然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马伯文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任冲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铁道供电18M2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刘若宇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王柯雯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颜子昊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赵嘉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海敬菡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铁道供电技术18Y1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刘静怡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铁道供电技术19m2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张文博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曾浩洋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铁道机车18Y4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王琛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方硕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王雅各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张通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夏琳翱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朱涛涛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铁道机械化维修技术18M1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苏一飞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铁道机械化维修18M1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朱振威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铁道机修18M2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翟鑫淼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铁道机械化维修技术18Y3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杜子月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铁道交通运营管理19M1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段悦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铁道通信18Y1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裴冲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铁道通信与信息化技术19Y1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闫雯旭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铁道信号自动控制18M1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王艳红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铁道信号自动控制18M2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韩文洁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铁道信号自动控制18Y1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祝一铭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铁道信号19M2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周浩帆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魏同德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刘高满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铁道信号自动控制19Y3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杨一鑫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铁道信号自动控制18Y2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高晨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王栩炀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沙雅楠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王欣怡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芦新锁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周妍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王乐天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张瑞霞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赵琪睿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铁路运输19Y2班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王雅文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朱鹏旭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物流管理19H1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刘佳乐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铁道机修19Y3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马成龙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秦恒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市场营销19H2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宋秋辰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铁道通信与信息化技术19Y2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夏涵博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张建伟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高速铁道工程技术19M1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王泽龙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建筑工程技术19Y2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魏君燃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电气自动化18Y1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张艺鑫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电气自动化18Y1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李文静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城轨运营18K1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王佑珂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建筑工程技术18Y2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王振坤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建筑技术19Y1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王怡文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铁道通信与信息化技术19Y3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徐子强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城市轨道交通车辆（驾驶）18K1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闫成志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城轨机电18K1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张贺强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铁道车辆18Y1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张田波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铁道车辆19Y3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郑英豪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铁道工程技术18Y3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付佳艺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铁道工程技术18Y3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刘洋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铁道供电18M2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周金龙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铁道机车19Y1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段凌傲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铁道机械化维修技术18M1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安子鸣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铁道通信与信息化技术19Y1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张恩玮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铁道信号18Y2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王瑞浩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铁道工程技术18Y3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赵文雨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铁道工程技术18Y3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张静雯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铁路运输19Y3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tblCellSpacing w:w="0" w:type="dxa"/>
          <w:jc w:val="center"/>
        </w:trPr>
        <w:tc>
          <w:tcPr>
            <w:tcW w:w="1390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autoSpaceDN w:val="0"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刘柯辛</w:t>
            </w:r>
          </w:p>
        </w:tc>
        <w:tc>
          <w:tcPr>
            <w:tcW w:w="6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国际欧亚交通学院 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zh-CN"/>
              </w:rPr>
              <w:t>物流管理18H1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9F997"/>
    <w:multiLevelType w:val="singleLevel"/>
    <w:tmpl w:val="8AD9F9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BCAFE8"/>
    <w:multiLevelType w:val="singleLevel"/>
    <w:tmpl w:val="9BBCAFE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962D9E"/>
    <w:multiLevelType w:val="singleLevel"/>
    <w:tmpl w:val="FF962D9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CC389C1"/>
    <w:multiLevelType w:val="singleLevel"/>
    <w:tmpl w:val="1CC389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F7E4450"/>
    <w:multiLevelType w:val="multilevel"/>
    <w:tmpl w:val="2F7E4450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C"/>
    <w:rsid w:val="0009602C"/>
    <w:rsid w:val="000F669C"/>
    <w:rsid w:val="00117B50"/>
    <w:rsid w:val="001C285A"/>
    <w:rsid w:val="001F1242"/>
    <w:rsid w:val="002E0B5B"/>
    <w:rsid w:val="00305EA2"/>
    <w:rsid w:val="00454353"/>
    <w:rsid w:val="00466013"/>
    <w:rsid w:val="00505FEB"/>
    <w:rsid w:val="00632A36"/>
    <w:rsid w:val="00783BA1"/>
    <w:rsid w:val="009844EF"/>
    <w:rsid w:val="00A51309"/>
    <w:rsid w:val="00A93BF5"/>
    <w:rsid w:val="00AE0516"/>
    <w:rsid w:val="00BA1E9C"/>
    <w:rsid w:val="00C20ADC"/>
    <w:rsid w:val="00D61261"/>
    <w:rsid w:val="00E17172"/>
    <w:rsid w:val="00EB5462"/>
    <w:rsid w:val="091E342D"/>
    <w:rsid w:val="10971FFF"/>
    <w:rsid w:val="11E375EB"/>
    <w:rsid w:val="13B05A3D"/>
    <w:rsid w:val="13FC4EA7"/>
    <w:rsid w:val="18883A95"/>
    <w:rsid w:val="1AE5786F"/>
    <w:rsid w:val="1D2347F8"/>
    <w:rsid w:val="1DBD4645"/>
    <w:rsid w:val="251B1A55"/>
    <w:rsid w:val="26CD67B7"/>
    <w:rsid w:val="2A636089"/>
    <w:rsid w:val="2C2A6F5D"/>
    <w:rsid w:val="2ED66244"/>
    <w:rsid w:val="31FB12FC"/>
    <w:rsid w:val="34064ABD"/>
    <w:rsid w:val="39F77F49"/>
    <w:rsid w:val="3A500D87"/>
    <w:rsid w:val="3EEF4316"/>
    <w:rsid w:val="3F866F06"/>
    <w:rsid w:val="49040E7F"/>
    <w:rsid w:val="4C6735B4"/>
    <w:rsid w:val="4E40119C"/>
    <w:rsid w:val="557E222B"/>
    <w:rsid w:val="5B7E2542"/>
    <w:rsid w:val="609F1DED"/>
    <w:rsid w:val="621B2061"/>
    <w:rsid w:val="62745D45"/>
    <w:rsid w:val="67D4667F"/>
    <w:rsid w:val="6E847066"/>
    <w:rsid w:val="6F0B56B7"/>
    <w:rsid w:val="6F185A8D"/>
    <w:rsid w:val="712A63DD"/>
    <w:rsid w:val="722F1AC2"/>
    <w:rsid w:val="72E36351"/>
    <w:rsid w:val="79005103"/>
    <w:rsid w:val="798D236D"/>
    <w:rsid w:val="7C964B00"/>
    <w:rsid w:val="7EA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lang w:eastAsia="en-US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rFonts w:eastAsia="仿宋_GB2312"/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705A9-E243-4093-9D9F-D2FA0EF27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2016</Words>
  <Characters>11492</Characters>
  <Lines>95</Lines>
  <Paragraphs>26</Paragraphs>
  <TotalTime>444</TotalTime>
  <ScaleCrop>false</ScaleCrop>
  <LinksUpToDate>false</LinksUpToDate>
  <CharactersWithSpaces>13482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2020-06-25T22:10:00Z</dcterms:created>
  <dc:creator>Windows 用户</dc:creator>
  <cp:lastModifiedBy>豹小纹</cp:lastModifiedBy>
  <cp:lastPrinted>2020-07-13T01:29:00Z</cp:lastPrinted>
  <dcterms:modified xsi:type="dcterms:W3CDTF">2020-07-16T01:39:13Z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