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83" w:rsidRDefault="00143551">
      <w:pPr>
        <w:jc w:val="center"/>
        <w:rPr>
          <w:rFonts w:ascii="方正小标宋简体" w:eastAsia="方正小标宋简体" w:hAnsi="宋体" w:cs="仿宋_GB2312"/>
          <w:sz w:val="44"/>
          <w:szCs w:val="44"/>
        </w:rPr>
      </w:pPr>
      <w:r>
        <w:rPr>
          <w:rFonts w:ascii="方正小标宋简体" w:eastAsia="方正小标宋简体" w:hAnsi="宋体" w:cs="仿宋_GB2312" w:hint="eastAsia"/>
          <w:sz w:val="44"/>
          <w:szCs w:val="44"/>
        </w:rPr>
        <w:t>校级文明学生汇总表</w:t>
      </w:r>
    </w:p>
    <w:p w:rsidR="00431F83" w:rsidRDefault="00143551">
      <w:pPr>
        <w:jc w:val="center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（2024年度）</w:t>
      </w:r>
    </w:p>
    <w:tbl>
      <w:tblPr>
        <w:tblW w:w="8196" w:type="dxa"/>
        <w:tblInd w:w="96" w:type="dxa"/>
        <w:tblLook w:val="04A0" w:firstRow="1" w:lastRow="0" w:firstColumn="1" w:lastColumn="0" w:noHBand="0" w:noVBand="1"/>
      </w:tblPr>
      <w:tblGrid>
        <w:gridCol w:w="1248"/>
        <w:gridCol w:w="2028"/>
        <w:gridCol w:w="4920"/>
      </w:tblGrid>
      <w:tr w:rsidR="00431F83">
        <w:trPr>
          <w:trHeight w:val="363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排序</w:t>
            </w:r>
          </w:p>
        </w:tc>
        <w:tc>
          <w:tcPr>
            <w:tcW w:w="2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所在书院及班级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秦</w:t>
            </w:r>
            <w:r w:rsidR="00406251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起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复兴书院高铁施工22A1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金博士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复兴书院高铁施工22A2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戚子豪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复兴书院城轨工程22A1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汪浩然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复兴书院铁道工程22A1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赵家森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复兴书院铁道工程22A1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宋沅恒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复兴书院铁道工程22A2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孙金梦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复兴书院工程造价22A1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李晗喆</w:t>
            </w:r>
          </w:p>
        </w:tc>
        <w:tc>
          <w:tcPr>
            <w:tcW w:w="4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复兴书院工程造价22A2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司云龙</w:t>
            </w:r>
          </w:p>
        </w:tc>
        <w:tc>
          <w:tcPr>
            <w:tcW w:w="4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复兴书院建筑工程22A1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肖一郎</w:t>
            </w:r>
          </w:p>
        </w:tc>
        <w:tc>
          <w:tcPr>
            <w:tcW w:w="4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复兴书院铁道工程23A2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 w:rsidR="00406251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森</w:t>
            </w:r>
          </w:p>
        </w:tc>
        <w:tc>
          <w:tcPr>
            <w:tcW w:w="4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复兴书院高铁施工23A1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张超鹏</w:t>
            </w:r>
          </w:p>
        </w:tc>
        <w:tc>
          <w:tcPr>
            <w:tcW w:w="4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复兴书院铁道工程23A1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秦邵铭</w:t>
            </w:r>
          </w:p>
        </w:tc>
        <w:tc>
          <w:tcPr>
            <w:tcW w:w="4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复兴书院工程造价23A1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段玉林</w:t>
            </w:r>
          </w:p>
        </w:tc>
        <w:tc>
          <w:tcPr>
            <w:tcW w:w="4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复兴书院高铁施工23A2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石田齐</w:t>
            </w:r>
          </w:p>
        </w:tc>
        <w:tc>
          <w:tcPr>
            <w:tcW w:w="4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复兴书院城轨工程23A1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丁</w:t>
            </w:r>
            <w:r w:rsidR="00406251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浩</w:t>
            </w:r>
          </w:p>
        </w:tc>
        <w:tc>
          <w:tcPr>
            <w:tcW w:w="4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复兴书院建筑工程23A1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郭九滔</w:t>
            </w:r>
          </w:p>
        </w:tc>
        <w:tc>
          <w:tcPr>
            <w:tcW w:w="4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复兴书院药学22A1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0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李梓恒</w:t>
            </w:r>
          </w:p>
        </w:tc>
        <w:tc>
          <w:tcPr>
            <w:tcW w:w="49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复兴书院药学22A1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车雨龙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复兴书院药学22A3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李艳浩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复兴书院中药学22A1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张家乐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复兴书院中药学22A2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关</w:t>
            </w:r>
            <w:r w:rsidR="00406251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艾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复兴书院药品经营23A1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吕阳雪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复兴书院中药学22A3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郑俊莹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复兴书院食药监督23A1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黄</w:t>
            </w:r>
            <w:r w:rsidR="00406251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豪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复兴书院药品经营22A1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</w:t>
            </w:r>
            <w:r w:rsidR="00406251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乐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复兴书院中药学23A3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宋鹤楠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复兴书院中药学23A1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赵青青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复兴书院中药学23A3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王亚宁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复兴书院药学23A1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 w:rsidR="00406251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坤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复兴书院中药学 23A2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喻颖昊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复兴书院轨道设备22A1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李富康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复兴书院电子信息22A1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王帅翔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复兴书院铁道信号22A2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马乐凡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复兴书院铁道信号22A1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赫申奥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复兴书院电子信息22A2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郭聪浩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复兴书院铁道通信22A1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杜昊天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复兴书院城轨信号22A2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尤智翔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复兴书院铁道信号23A1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高璐珂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复兴书院城轨信号23A1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吴</w:t>
            </w:r>
            <w:r w:rsidR="00406251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迪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复兴书院城轨信号23A2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邓</w:t>
            </w:r>
            <w:r w:rsidR="00406251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焯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复兴书院铁道通信23A1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宋博文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复兴书院电子信息23A1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崔英博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复兴书院铁道信号23A1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王渤鑫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复兴书院城轨信号23A2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王冬博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复兴书院网络技术22R1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姜佩卓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复兴书院网络技术22R2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赵雨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复兴书院网络技术22R3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赵水莹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复兴书院移动通信23A1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王可乐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复兴书院集成电路技术23A1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孙浩越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复兴书院铁道信号22A1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姚君源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复兴书院铁道信号22A1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袁文豪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复兴书院铁道信号22A2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陈昭涵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复兴书院电子信息22A1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赵鑫源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复兴书院中药学22A2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毛</w:t>
            </w:r>
            <w:r w:rsidR="00406251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贺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复兴书院铁道信号22A2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付艺丹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复兴书院铁道信号22A1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杨春语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复兴书院铁道工程22A1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 w:rsidR="00406251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妍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复兴书院工程造价22A1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李瑞晨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复兴书院电子信息22A2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别亚婷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复兴书院铁道通信22A1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郭淏文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复兴书院高铁施工22A2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郭锦涛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复兴书院轨道设备22A1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63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王一帆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复兴书院工程造价22A1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李岩鑫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复兴书院城轨工程22A1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邵世杰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复兴书院工程造价22A2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买怡豪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复兴书院城轨工程22A1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张世超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复兴书院铁道工程22A1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尹飞扬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复兴书院高铁施工22A2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 w:rsidR="00406251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凡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复兴书院城轨信号22A1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封佳梦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复兴书院食药监督22A1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孙洋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复兴书院高铁施工22A2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王智锐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复兴书院铁道通信22A1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焦凤乾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复兴书院高铁施工22A2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庄开冰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复兴书院高铁施工22A1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康</w:t>
            </w:r>
            <w:r w:rsidR="00406251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烨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复兴书院高铁施工22A1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吴志文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复兴书院高铁施工22A2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孙可馨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二七书院城轨机电23A1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韦天佑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二七书院城轨机电23A2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李炳男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二七书院城轨机电23D10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蒋航垒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二七书院铁道机修23A1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董阳光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二七书院铁道机修23A2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胡飞阳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二七书院机电一体23A2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高雪丽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二七书院智能装备23A1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王智珂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二七书院城轨机电23A3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85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娄崇宵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二七书院城轨供电22A2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李赛囡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二七书院城轨供电22D10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徐巍茹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二七书院城轨供电22A1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郭</w:t>
            </w:r>
            <w:r w:rsidR="00406251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依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二七书院工业机器人22A2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梁</w:t>
            </w:r>
            <w:r w:rsidR="00406251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玉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二七书院城轨供电22A2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袁敬康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二七书院高铁综维22A2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李卓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二七书院工业机器人22A1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伍润桐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二七书院铁道供电22A1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汪子延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4062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二七书院铁道供电</w:t>
            </w:r>
            <w:r w:rsidR="00143551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王炳程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二七书院铁道供电22A2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孟成真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二七书院工业机器人23A1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柴泽锦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二七书院铁道供电23A1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 w:rsidR="00406251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博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二七书院铁道供电23A1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 w:rsidR="00406251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博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二七书院铁道供电23A2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侯佳豪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二七书院城轨供电23A1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徐晟睿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二七书院城轨供电23A2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许寒冰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二七书院高铁综维23A1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孙艺方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二七书院电气自动23A1</w:t>
            </w:r>
          </w:p>
        </w:tc>
      </w:tr>
      <w:tr w:rsidR="00431F83">
        <w:trPr>
          <w:trHeight w:val="39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朱畑畑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二七书院会计23A2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王子阳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二七书院酒店管理22A1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马一辰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二七书院酒店管理22A2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郭琛稹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二七书院旅游管理22A1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107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张菲特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二七书院旅游管理22A2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马豫陕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二七书院酒店管理23A1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魏雨露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二七书院跨境电商23A1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李贝乐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二七书院会计22A1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皮新媛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二七书院旅游管理23A1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邢银坤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二七书院市场营销22A1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杨昆明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二七书院市场营销22A2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吴羽彤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二七书院会计23A1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耿美怡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二七书院钢琴调律22A1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叶开源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二七书院钢琴调律23A1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</w:t>
            </w:r>
            <w:r w:rsidR="00406251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慧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二七书院高铁乘务22A1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</w:t>
            </w:r>
            <w:r w:rsidR="00406251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垚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二七书院高铁乘务22A1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赵</w:t>
            </w:r>
            <w:r w:rsidR="00406251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伊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二七书院高铁乘务22A2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杜晓悦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二七书院高铁乘务22A3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魏嘉豪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二七书院高铁乘务23A2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胡莉雯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二七书院建筑装饰22A1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郝梦茹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二七书院建筑装饰22A2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唐晓薇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二七书院建筑装饰23A2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叶美灵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二七书院建筑装饰23A1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李甜甜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二七书院视觉传达22A1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刘旱雨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二七书院视觉传达23A2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史文花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二七书院视觉传达22A2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129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张婷婷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二七书院视觉传达23A1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朱子豪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二七书院室内设计23A1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唐</w:t>
            </w:r>
            <w:r w:rsidR="00406251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岩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 铁道供电22A2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赵</w:t>
            </w:r>
            <w:r w:rsidR="00406251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美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 钢琴调律22A1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田博铭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 铁道供电22A2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蔡泽露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 城轨供电22A2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吴嘉航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 铁道供电22A2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王亦慜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 室内设计22A1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赵博凯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 铁道供电22A1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刘恒博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 旅游管理22A2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谢超峰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 铁道供电22A2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倪笑言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 城轨供电22A1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李春钰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 钢琴调律22A1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赵永枫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 城轨供电22A2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郭安琪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 视觉传达23A2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高</w:t>
            </w:r>
            <w:r w:rsidR="00406251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绯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二七书院视觉传达22A2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岳富义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二七书院铁道供电22A2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李木子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二七书院铁道供电22A2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郭菲凡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二七书院旅游管理22A2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宋佳林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二七书院室内设计22A1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张允豪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二七书院城轨供电22D10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张诗悦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二七书院旅游管理22A2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151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程安东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二七书院铁道供电22A2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张明杨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二七书院高铁综维22A2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何</w:t>
            </w:r>
            <w:r w:rsidR="00406251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倩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二七书院酒店管理22A2</w:t>
            </w:r>
          </w:p>
        </w:tc>
      </w:tr>
      <w:tr w:rsidR="00431F83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694C7B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郭可一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3" w:rsidRDefault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二七书院铁道供电2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苌铭扬</w:t>
            </w:r>
            <w:bookmarkStart w:id="0" w:name="_GoBack"/>
            <w:bookmarkEnd w:id="0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护理21A1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汤瑾瑾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护理21A4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佟晓晗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护理21A2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 艳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护理21A4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赵云丽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护理21A3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张亚洲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呼吸治疗21A1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 凡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护理22A1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 想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护理22A2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燕 豪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护理22A2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张若瑶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护理22A4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苗文婧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护理22A3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位依琳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助产22A1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 畅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物联网应用技术22A1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高凯瑞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人工智能技术应用22A2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罗柯豪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虚拟现实技术应用22A1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马超阳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物联网应用技术22A1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牛柯缨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信息安全技术应用22A1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 鑫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计算机应用技术22A2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173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魏 盈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ICU护理23A1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刘星雨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护理23A1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徐嘉行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护理23A1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张坷妍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护理23A3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鲁家乐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护理23A5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冯心怡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铁道交通运营管理23A3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付自豪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城市轨道交通运营管理23A2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龚 静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铁道交通运营管理23A2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韩 硕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物流管理23A3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姜雨含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铁道交通运营管理23A2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刘星雨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城市轨道交通运营管理23A1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田雨菲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铁道交通运营管理23A1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李滨涵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信息安全23A1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李永贤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网络技术23R2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石镓豪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计算机网络技术23R2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王永琪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网络技术23R2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张全书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计算机网络技术23R4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候宇汶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网络技术23R5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 正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虚拟现实23A1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陈 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呼吸治疗23A1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李文博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康复治疗21A3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李清岩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康复治疗技术21A1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195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牛冠苍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视光技术21A1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屈小渝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医学检验21A2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邵留铖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康复技术21A1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姬艺桐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医学检验23A1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 颍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医学检验23A1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孟 玉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ICU护理21A2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徐苏月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城轨运营21A1</w:t>
            </w:r>
          </w:p>
        </w:tc>
      </w:tr>
      <w:tr w:rsidR="00143551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滕素华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城市轨道交通运营管理21A2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李德立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城市轨道交通运营管理21A3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徐佳璐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铁道交通运营管理21A1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臧瑾歌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铁道交通运营管理21A2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张培源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铁道交通运营管理21A3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乔 锐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现代物流管理21A2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陶金菁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现代物流管理21A1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段胜辉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ICU护理22A1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唐幸运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呼吸治疗技术22A1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耿朝辉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人工智能21A2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皇甫江霖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信息安全技术应用21A1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 航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信息安全技术应用21A2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张昊然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计算机应用技术21A2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张宁宁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物联网应用技术21A2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 欣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虚拟现实技术应用21A2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217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张新雨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物联网应用技术21A2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罗天雨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计算机应用技术21A1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王申杰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物流管理22A1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朱晓杰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助产23A1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王珊珊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城轨运营22A1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韩忠秀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城轨运营22A2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张烁鹏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城轨运营22A3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王梦远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铁路运输22A1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栾文行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铁路运输22A2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赵子焯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铁路运输22A3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杨怡霖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铁路运输22A4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李紫涵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人工智能23A1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石梦晴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医学检验22A2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王思雨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医学检验22A1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徐亦恬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视光技术22A3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楚秋阳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康复技术22A2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李亚贤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视光技术22A2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杜政委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物流管理22T1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何腾飞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ICU护理22A2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赵如意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铁路运输22A1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张苗苗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视光技术22A3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孟 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护理23A1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239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赵锦洋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城轨运营23A2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谢京旗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城轨运营23A2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米晓嫚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护理22A2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包丰源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城轨运营22A2</w:t>
            </w:r>
          </w:p>
        </w:tc>
      </w:tr>
      <w:tr w:rsidR="00143551">
        <w:trPr>
          <w:trHeight w:val="36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吴帅锋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物联网22A2</w:t>
            </w:r>
          </w:p>
        </w:tc>
      </w:tr>
      <w:tr w:rsidR="00143551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李滨涵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51" w:rsidRDefault="00143551" w:rsidP="0014355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城轨运营22A1</w:t>
            </w:r>
          </w:p>
        </w:tc>
      </w:tr>
      <w:tr w:rsidR="00427A4A" w:rsidTr="001B7C9D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4A" w:rsidRP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427A4A"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孟文倩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4A" w:rsidRP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427A4A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视光技术</w:t>
            </w:r>
            <w:r w:rsidRPr="00427A4A"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  <w:r w:rsidRPr="00427A4A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 w:rsidRPr="00427A4A"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A1</w:t>
            </w:r>
          </w:p>
        </w:tc>
      </w:tr>
      <w:tr w:rsidR="00427A4A" w:rsidTr="001B7C9D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4A" w:rsidRP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427A4A"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田喜悦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4A" w:rsidRP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427A4A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 医疗装备23A1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朱松岭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铁道通信23Y1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朱明钊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铁道工程22Y2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朱健昊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铁道机修23M1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周佳浩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铁道机车23M1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郑蕊欣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铁道交通23K3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赵梓鑫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铁道机修22M1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赵雨豪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铁道机修22Y1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赵艳柯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铁道机车22K8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赵梦雨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铁道交通22M2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张仲昊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铁道信号23M1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 奕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铁路运输23K3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张一鑫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铁路运输22M1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张雪纯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铁路运输23K5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张笑哲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数控技术22A1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261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张闻多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铁道机车23K3-2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张露滋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铁路运输22Y2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张家宁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铁道供电22Y1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张吉文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铁路运输23M2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张焕东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铁道机修23Y2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张瀚心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铁道车辆22K4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张高科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铁道机修23Y1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张博文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铁路运输22K1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袁欣雨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铁道供电22M1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袁少瑒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铁道机车23Y1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袁 铖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铁道机车23M1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于关洋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铁道供电23K1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尹延阁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铁路运输23M2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叶立帅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铁道供电22Y2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姚 卓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铁道工程23Y2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姚威名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机电一体22A2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 峥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铁道机车22K1-1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杨逸涵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铁路运输23Y1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杨蕊如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铁路运输23M1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杨琳娜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铁道管理23K3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杨凯文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铁道机修22A1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杨佳晖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铁道机修22A1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283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许 晴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铁路运输22M1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许家豪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铁路运输23M1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徐一博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铁道机修22M2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徐 婧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铁路运输22M2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徐 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铁道信号22Y1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熊宝凡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铁路运输23K8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邢志刚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城轨机电22A1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邢郑阳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铁道机车22M1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谢闿阳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铁道机修23Y2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向文静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铁路运输22K1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席子凡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电气自动23Y1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吴雨泽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铁道工程22K2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吴广博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铁道工程22K2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魏颖琪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铁路运输23Y2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韦佳鑫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建筑工程22y1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王羽凡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铁道运输K3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王奕葳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铁路运输23K3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王义光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铁道机车22Y2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王怡锦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铁路运输22Y1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 耀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铁道机车22K1-2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王小宇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铁路运输21M2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王小童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铁路运输23M2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305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王婉滢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铁道供电22K1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王帅奇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城轨机电22A3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王若谦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铁道供电23M1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王淇炜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铁路运输23Y1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 梦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物流管理22H1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王付超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铁道机修23M2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王博宇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铁道工程23Y1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王炳智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铁道机车21M2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王翱晨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铁路运输23K5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田佳伟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铁道机修22Y1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陶宏博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数控技术22A2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谭智文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铁道供电22M1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孙振峰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铁路运输21M1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苏 繁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铁路运输23K3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宋雅辉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机电一体22A1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宋梦琦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铁路运输23M2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舒泽卿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铁道供电23Y1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盛亚鑫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铁道信号22Y1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申 宇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铁路运输23K3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申豪杰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铁道机车22Y1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邵鑫磊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高铁施工23M1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尚 怡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铁路运输23K5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327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尚敬博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城轨车辆21D1-1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任宣畅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运管23K3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彭钲翔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铁道车辆22K2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330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牛馨悦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铁路运输23K1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331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聂万祥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铁道供电23M2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332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马延春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铁道机车23K3-1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333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马鸣骁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铁道车辆22Y1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334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马景福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建筑技术21Y2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335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吕莹莹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建筑技术23Y1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336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芦韦江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铁道供电23M2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337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卢家正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铁道工程22Y1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338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卢吉祥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铁道车辆22K2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339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刘忠豪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铁道车辆22Y2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340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 颖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铁道信号23K1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341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刘奕萱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运管23K5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342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 妍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铁道车辆22K4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343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刘嘉昊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铁道机修22A1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344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刘嘉豪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高铁施工23M2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345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李徵羽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铁道供电22k3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346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李泽彤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城轨交通22A2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347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李豫龙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护理23H1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348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李一辰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铁道机车23M2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349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 阳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城轨交通22A1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350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李文萍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会计22H1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351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李顺豪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铁道车辆22Y1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352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李梦暄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建筑技术23Y1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353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李琳子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铁路运输22Y2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354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李凯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铁道机车22Y1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355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李佳蔚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铁路运输22M1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356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李佳川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铁道机修22A1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357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李洪振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物流管理23H1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358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柯子杰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铁道工程22Y2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359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井双颇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铁道工程22Y1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360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靳丰硕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铁道机修22A2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361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金广一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铁道机车23K1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362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霍俞静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铁路运输23K5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363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黄 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铁路运输22M1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364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户帅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高铁施工23M1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365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胡子源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运营管理22Y1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366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胡志超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铁道机车22M2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367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胡永琰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铁道机车21M3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368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胡仪康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城轨交通22A2</w:t>
            </w:r>
          </w:p>
        </w:tc>
      </w:tr>
      <w:tr w:rsidR="00427A4A" w:rsidTr="007A30A9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369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胡世宝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铁道机修23Y1</w:t>
            </w:r>
          </w:p>
        </w:tc>
      </w:tr>
      <w:tr w:rsidR="00427A4A" w:rsidTr="007A30A9">
        <w:trPr>
          <w:trHeight w:val="423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370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郝帅奇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城轨交通22A2</w:t>
            </w:r>
          </w:p>
        </w:tc>
      </w:tr>
      <w:tr w:rsidR="00427A4A" w:rsidTr="007A30A9">
        <w:trPr>
          <w:trHeight w:val="423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371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郝乾成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铁道工程22Y1</w:t>
            </w:r>
          </w:p>
        </w:tc>
      </w:tr>
      <w:tr w:rsidR="00427A4A" w:rsidTr="00BE5BB6">
        <w:trPr>
          <w:trHeight w:val="423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372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关俊逸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铁道工程22Y1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高源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铁道信号22Y1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高雨帆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铁道通信22Y1</w:t>
            </w:r>
          </w:p>
        </w:tc>
      </w:tr>
      <w:tr w:rsidR="00427A4A" w:rsidTr="007A30A9">
        <w:trPr>
          <w:trHeight w:val="423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高鹏飞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城轨交通22A2</w:t>
            </w:r>
          </w:p>
        </w:tc>
      </w:tr>
      <w:tr w:rsidR="00427A4A" w:rsidTr="007A30A9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付羿铭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铁道机修22M1</w:t>
            </w:r>
          </w:p>
        </w:tc>
      </w:tr>
      <w:tr w:rsidR="00427A4A" w:rsidTr="007A30A9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付卫波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铁道机车21M1</w:t>
            </w:r>
          </w:p>
        </w:tc>
      </w:tr>
      <w:tr w:rsidR="00427A4A" w:rsidTr="00BE5BB6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豆帅文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铁道工程23Y1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379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董杰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铁道供电23Y2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380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丁妍兮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铁道信号22M1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381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邓子慧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铁路运输22M2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382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程昱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铁道机车23Y2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383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陈子涵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铁道信号22M1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384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陈智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铁道机车21Y1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385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陈赓岱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铁道车辆22K2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386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曾奥运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铁道工程22Y2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387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蔡茗芪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铁道机修22Y2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388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鲍超超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铁道机车21K1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白航帆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电气自动23Y2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390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安九龙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电气自动22Y1</w:t>
            </w:r>
          </w:p>
        </w:tc>
      </w:tr>
      <w:tr w:rsidR="00427A4A">
        <w:trPr>
          <w:trHeight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39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董文豪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铁道供电22M2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 泽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 高铁施工22M2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王宇航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铁道机车22A6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刘天宇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铁道车辆22A2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395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李佳阳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动车技术22A1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396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刘文华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动车技术22A1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397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钱沛霖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铁道机车22A3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398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周汇昌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铁道机车22A2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399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周浩阳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铁道机车22A2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王永恒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铁道机车22A5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401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杨晓辉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铁道机车22A5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402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马宗泽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动车技术22A2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403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于 晨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动车技术22A2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404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张文旺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城轨车辆22A1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405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蒋彦熙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城轨驾驶22A1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406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刘春森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铁道机车22A4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407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高远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城轨驾驶22A1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408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李文斌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城轨车辆22A2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409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李天祥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城轨驾驶22A2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410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霍奕昂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铁道机车22A1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411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徐 恺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城轨驾驶23A2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412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 元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城轨车辆23A1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413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罗建党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动车技术23A1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414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翟 军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动车技术23A1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白邵辉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动车技术23A2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416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曹 粟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动车技术23A2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417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刘延超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城轨车辆23A2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付家宝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铁道机车23A2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申玉凯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铁道机车23A2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420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柴宇龙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铁道机车23A1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421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肖 乾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铁道机车23A1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422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张琨朋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铁道机车23A3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423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宋曜廷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铁道机车23A3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424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王明浩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铁道机车23A4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李广涵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铁道机车23A4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426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秦志轩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铁道车辆23A1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427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曹 晴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铁道车辆23A1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428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赵凌浩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铁道车辆23A2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429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苏靖骅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铁道车辆23A2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430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金尚阳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城轨车辆23A2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431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周 易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城轨驾驶23A1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432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董柏渠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铁道车辆22A1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433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郑茜恒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铁道车辆22A1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434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赵树金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铁道机车22A6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435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 月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铁道车辆22A2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436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杨仕钊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城轨车辆22A1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赵泽林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城轨驾驶22D10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金巍明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铁道机车22A4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 炎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铁道机车22A3</w:t>
            </w:r>
          </w:p>
        </w:tc>
      </w:tr>
      <w:tr w:rsidR="00427A4A">
        <w:trPr>
          <w:trHeight w:val="7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尹 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A" w:rsidRDefault="00427A4A" w:rsidP="00427A4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 铁道机车22A1</w:t>
            </w:r>
          </w:p>
        </w:tc>
      </w:tr>
    </w:tbl>
    <w:p w:rsidR="00431F83" w:rsidRDefault="00431F83">
      <w:pPr>
        <w:pStyle w:val="a5"/>
        <w:ind w:firstLineChars="0" w:firstLine="0"/>
        <w:rPr>
          <w:rFonts w:cs="仿宋_GB2312"/>
          <w:sz w:val="28"/>
          <w:szCs w:val="28"/>
        </w:rPr>
      </w:pPr>
    </w:p>
    <w:sectPr w:rsidR="00431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CA7" w:rsidRDefault="00553CA7" w:rsidP="00427A4A">
      <w:r>
        <w:separator/>
      </w:r>
    </w:p>
  </w:endnote>
  <w:endnote w:type="continuationSeparator" w:id="0">
    <w:p w:rsidR="00553CA7" w:rsidRDefault="00553CA7" w:rsidP="0042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CA7" w:rsidRDefault="00553CA7" w:rsidP="00427A4A">
      <w:r>
        <w:separator/>
      </w:r>
    </w:p>
  </w:footnote>
  <w:footnote w:type="continuationSeparator" w:id="0">
    <w:p w:rsidR="00553CA7" w:rsidRDefault="00553CA7" w:rsidP="00427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YTY0Mzk0Njc0ZWE5ZjViNTFkNDdhMmI2YzU0YjQifQ=="/>
  </w:docVars>
  <w:rsids>
    <w:rsidRoot w:val="7AC05B08"/>
    <w:rsid w:val="7AC05B08"/>
    <w:rsid w:val="B02B4338"/>
    <w:rsid w:val="B1FFD686"/>
    <w:rsid w:val="BBFE5966"/>
    <w:rsid w:val="D5E7E02C"/>
    <w:rsid w:val="DB1FB84E"/>
    <w:rsid w:val="DEBD2443"/>
    <w:rsid w:val="EDDF0604"/>
    <w:rsid w:val="EFEB0D21"/>
    <w:rsid w:val="F1D71DAD"/>
    <w:rsid w:val="F3CEC55A"/>
    <w:rsid w:val="F74F2C61"/>
    <w:rsid w:val="F9FDFA3D"/>
    <w:rsid w:val="FBDE5499"/>
    <w:rsid w:val="FD73A690"/>
    <w:rsid w:val="FDF7D7B0"/>
    <w:rsid w:val="FEB3A11E"/>
    <w:rsid w:val="FFDBE2C4"/>
    <w:rsid w:val="FFDD4584"/>
    <w:rsid w:val="FFDDDB11"/>
    <w:rsid w:val="FFF3C86D"/>
    <w:rsid w:val="00143551"/>
    <w:rsid w:val="00406251"/>
    <w:rsid w:val="00427A4A"/>
    <w:rsid w:val="00431F83"/>
    <w:rsid w:val="00553CA7"/>
    <w:rsid w:val="0062792B"/>
    <w:rsid w:val="00694C7B"/>
    <w:rsid w:val="00B618DD"/>
    <w:rsid w:val="00E66815"/>
    <w:rsid w:val="0C8B34EF"/>
    <w:rsid w:val="16351E52"/>
    <w:rsid w:val="1B8D1DE8"/>
    <w:rsid w:val="1EEC35EA"/>
    <w:rsid w:val="22BDB045"/>
    <w:rsid w:val="23D34A58"/>
    <w:rsid w:val="2C7FBBA4"/>
    <w:rsid w:val="2E56C530"/>
    <w:rsid w:val="347D25A2"/>
    <w:rsid w:val="3A491F45"/>
    <w:rsid w:val="3B673CB0"/>
    <w:rsid w:val="3BFD812C"/>
    <w:rsid w:val="3CF60DF6"/>
    <w:rsid w:val="3CFC633C"/>
    <w:rsid w:val="3E4B8155"/>
    <w:rsid w:val="3FDFDDF9"/>
    <w:rsid w:val="447F5EC2"/>
    <w:rsid w:val="46AC4F69"/>
    <w:rsid w:val="512978E2"/>
    <w:rsid w:val="53430F23"/>
    <w:rsid w:val="567F2CD4"/>
    <w:rsid w:val="600D0723"/>
    <w:rsid w:val="64A333A8"/>
    <w:rsid w:val="67074EB2"/>
    <w:rsid w:val="678A6D23"/>
    <w:rsid w:val="6ABA70F3"/>
    <w:rsid w:val="6ABDCE1B"/>
    <w:rsid w:val="6ED634A1"/>
    <w:rsid w:val="6FBB49BA"/>
    <w:rsid w:val="6FE977CD"/>
    <w:rsid w:val="7199F3F3"/>
    <w:rsid w:val="75FEA27B"/>
    <w:rsid w:val="79D7C43A"/>
    <w:rsid w:val="7AC05B08"/>
    <w:rsid w:val="7DBFCDF5"/>
    <w:rsid w:val="7EA1645A"/>
    <w:rsid w:val="7EFA7A2A"/>
    <w:rsid w:val="7EFBA03D"/>
    <w:rsid w:val="7F7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3CD8CD"/>
  <w15:docId w15:val="{D0560576-4E7E-4BFE-83E6-13DC7615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unhideWhenUsed="1" w:qFormat="1"/>
    <w:lsdException w:name="Subtitle" w:qFormat="1"/>
    <w:lsdException w:name="Body Text First Indent" w:semiHidden="1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qFormat/>
    <w:pPr>
      <w:jc w:val="left"/>
    </w:pPr>
  </w:style>
  <w:style w:type="paragraph" w:styleId="a4">
    <w:name w:val="Body Text"/>
    <w:basedOn w:val="a"/>
    <w:autoRedefine/>
    <w:uiPriority w:val="1"/>
    <w:unhideWhenUsed/>
    <w:qFormat/>
    <w:pPr>
      <w:ind w:left="111"/>
    </w:pPr>
    <w:rPr>
      <w:rFonts w:ascii="仿宋_GB2312" w:hAnsi="仿宋_GB2312"/>
    </w:rPr>
  </w:style>
  <w:style w:type="paragraph" w:styleId="a5">
    <w:name w:val="Body Text First Indent"/>
    <w:basedOn w:val="a4"/>
    <w:autoRedefine/>
    <w:uiPriority w:val="99"/>
    <w:semiHidden/>
    <w:qFormat/>
    <w:pPr>
      <w:widowControl/>
      <w:spacing w:line="480" w:lineRule="exact"/>
      <w:ind w:left="0" w:firstLineChars="100" w:firstLine="420"/>
    </w:pPr>
    <w:rPr>
      <w:sz w:val="21"/>
    </w:rPr>
  </w:style>
  <w:style w:type="character" w:customStyle="1" w:styleId="font11">
    <w:name w:val="font11"/>
    <w:basedOn w:val="a0"/>
    <w:autoRedefine/>
    <w:qFormat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autoRedefine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31">
    <w:name w:val="font3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autoRedefine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112">
    <w:name w:val="font112"/>
    <w:basedOn w:val="a0"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51">
    <w:name w:val="font51"/>
    <w:basedOn w:val="a0"/>
    <w:autoRedefine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71">
    <w:name w:val="font71"/>
    <w:basedOn w:val="a0"/>
    <w:autoRedefine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81">
    <w:name w:val="font81"/>
    <w:basedOn w:val="a0"/>
    <w:autoRedefine/>
    <w:rPr>
      <w:rFonts w:ascii="仿宋_GB2312" w:eastAsia="仿宋_GB2312" w:cs="仿宋_GB2312" w:hint="eastAsia"/>
      <w:color w:val="000000"/>
      <w:sz w:val="32"/>
      <w:szCs w:val="32"/>
      <w:u w:val="none"/>
    </w:rPr>
  </w:style>
  <w:style w:type="character" w:customStyle="1" w:styleId="font91">
    <w:name w:val="font91"/>
    <w:basedOn w:val="a0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101">
    <w:name w:val="font101"/>
    <w:basedOn w:val="a0"/>
    <w:autoRedefine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paragraph" w:styleId="a6">
    <w:name w:val="header"/>
    <w:basedOn w:val="a"/>
    <w:link w:val="a7"/>
    <w:rsid w:val="00427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427A4A"/>
    <w:rPr>
      <w:rFonts w:eastAsia="仿宋_GB2312"/>
      <w:kern w:val="2"/>
      <w:sz w:val="18"/>
      <w:szCs w:val="18"/>
    </w:rPr>
  </w:style>
  <w:style w:type="paragraph" w:styleId="a8">
    <w:name w:val="footer"/>
    <w:basedOn w:val="a"/>
    <w:link w:val="a9"/>
    <w:rsid w:val="00427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427A4A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21</Pages>
  <Words>1487</Words>
  <Characters>8476</Characters>
  <Application>Microsoft Office Word</Application>
  <DocSecurity>0</DocSecurity>
  <Lines>70</Lines>
  <Paragraphs>19</Paragraphs>
  <ScaleCrop>false</ScaleCrop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</dc:creator>
  <cp:lastModifiedBy>EDLL</cp:lastModifiedBy>
  <cp:revision>6</cp:revision>
  <dcterms:created xsi:type="dcterms:W3CDTF">2023-03-28T16:06:00Z</dcterms:created>
  <dcterms:modified xsi:type="dcterms:W3CDTF">2024-03-22T01:34:00Z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E28FC9EAB32C4C29AB8188606994B19A_13</vt:lpwstr>
  </property>
</Properties>
</file>