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郑东新区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第一批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授权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专利资助的通知</w:t>
      </w:r>
    </w:p>
    <w:p>
      <w:pPr>
        <w:jc w:val="left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即日起至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2021年10月9日，受理郑东新区2021年度第一批授权专利资助项目。现将有关要求通知如下：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资助项目：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月的发明授权并取得证书。按照《郑东新区推进科技创新奖励办法》（郑东文〔2019〕96号）标准资助。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二、郑东新区专利资助标准：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对当年度获得国家知识产权局授权的国内发明专利，每件奖励金额不超过其申请费和代理费总和的70%，且每件最高资助不超过4500元，省、市已经对专利所有人进行资助的，区里补足差额部分，实际支出未达上述金额，按实际支出费用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（二）对当年度申请国外发明、实用新型、外观设计专利并授权的，凭相关证明材料分别给予每件15000元、10000元和6000元的奖励，同一专利在多个国家被授权的，原则上只给予两次资助。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一个单位同一年度申请区专利资助，合计资助金额不超过200万元。个人同一年度申请区专利资助，合计资助金额不超过10万元。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需提交材料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表格类：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专利授权资助申请表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2.专利资助汇总表及明细表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3.资助金额计算表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（二）其他材料：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1.营业执照原件及复印件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2.专利证件证书原件及复印件（只有电子证书的，打印盖章即可）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3.专票、代理票原件及复印件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4.专利检索截图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要求提交申报材料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纸质版</w:t>
      </w:r>
      <w:r>
        <w:rPr>
          <w:rFonts w:hint="eastAsia" w:ascii="仿宋_GB2312" w:hAnsi="仿宋_GB2312" w:eastAsia="仿宋_GB2312" w:cs="仿宋_GB2312"/>
          <w:sz w:val="32"/>
          <w:szCs w:val="32"/>
        </w:rPr>
        <w:t>（均需加盖公章）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和所有盖章纸质版的扫描件，表格类还需另外提交电子版。报送邮箱为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dqsjjdb@163.com。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特别提醒：请不要改动附件格式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四、截止日期：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日止，逾期不再受理。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五、联系人及联系电话：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69106895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六、报送地址：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龙翔三街与龙湖中环路交叉口金融智谷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2号楼603室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0" w:firstLineChars="16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专利授权资助申请表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专利资助汇总表及明细表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资助金额计算表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9A16EF"/>
    <w:multiLevelType w:val="singleLevel"/>
    <w:tmpl w:val="9F9A16E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ACA1A0E"/>
    <w:multiLevelType w:val="singleLevel"/>
    <w:tmpl w:val="EACA1A0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8452ABB"/>
    <w:multiLevelType w:val="singleLevel"/>
    <w:tmpl w:val="38452A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56B41"/>
    <w:rsid w:val="01D32ABE"/>
    <w:rsid w:val="092374A1"/>
    <w:rsid w:val="09B32B31"/>
    <w:rsid w:val="130A3713"/>
    <w:rsid w:val="16A751CC"/>
    <w:rsid w:val="178B1341"/>
    <w:rsid w:val="196373EB"/>
    <w:rsid w:val="1AC30C50"/>
    <w:rsid w:val="1E8B766E"/>
    <w:rsid w:val="22552E58"/>
    <w:rsid w:val="24494E8F"/>
    <w:rsid w:val="25E51DBC"/>
    <w:rsid w:val="260B129B"/>
    <w:rsid w:val="2BA7150B"/>
    <w:rsid w:val="2CF818C8"/>
    <w:rsid w:val="319765EF"/>
    <w:rsid w:val="344C2315"/>
    <w:rsid w:val="3B856B41"/>
    <w:rsid w:val="3DA862F7"/>
    <w:rsid w:val="40C96026"/>
    <w:rsid w:val="41750A35"/>
    <w:rsid w:val="497742CE"/>
    <w:rsid w:val="4AD83A87"/>
    <w:rsid w:val="4CBA4B0C"/>
    <w:rsid w:val="4DFC5434"/>
    <w:rsid w:val="4E306223"/>
    <w:rsid w:val="4E7E51D1"/>
    <w:rsid w:val="501B1BAE"/>
    <w:rsid w:val="504C5836"/>
    <w:rsid w:val="5787066B"/>
    <w:rsid w:val="58175BBD"/>
    <w:rsid w:val="58F60424"/>
    <w:rsid w:val="5F0F2A2C"/>
    <w:rsid w:val="616B69E3"/>
    <w:rsid w:val="6BE43B2F"/>
    <w:rsid w:val="6E9C4279"/>
    <w:rsid w:val="71827E13"/>
    <w:rsid w:val="7201021A"/>
    <w:rsid w:val="7CFA389C"/>
    <w:rsid w:val="7E6633FA"/>
    <w:rsid w:val="7EEA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2021-09-14T08:03:00Z</dcterms:created>
  <dc:creator>bangong</dc:creator>
  <cp:lastModifiedBy>bangong</cp:lastModifiedBy>
  <cp:lastPrinted>2021-09-16T08:17:00Z</cp:lastPrinted>
  <dcterms:modified xsi:type="dcterms:W3CDTF">2021-09-17T07:34:58Z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