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黑体" w:hAnsi="黑体" w:eastAsia="黑体"/>
          <w:bCs/>
          <w:sz w:val="44"/>
          <w:szCs w:val="44"/>
        </w:rPr>
      </w:pPr>
      <w:r>
        <w:rPr>
          <w:rFonts w:hint="eastAsia" w:ascii="黑体" w:hAnsi="黑体" w:eastAsia="黑体"/>
          <w:bCs/>
          <w:sz w:val="44"/>
          <w:szCs w:val="44"/>
          <w:lang w:eastAsia="zh-CN"/>
        </w:rPr>
        <w:t>郑州市</w:t>
      </w:r>
      <w:r>
        <w:rPr>
          <w:rFonts w:hint="eastAsia" w:ascii="黑体" w:hAnsi="黑体" w:eastAsia="黑体"/>
          <w:bCs/>
          <w:sz w:val="44"/>
          <w:szCs w:val="44"/>
        </w:rPr>
        <w:t>专利授权资助申请表</w:t>
      </w:r>
    </w:p>
    <w:p>
      <w:pPr>
        <w:spacing w:line="700" w:lineRule="exact"/>
        <w:ind w:firstLine="6440" w:firstLineChars="2300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bCs/>
          <w:sz w:val="28"/>
          <w:szCs w:val="28"/>
        </w:rPr>
        <w:t>编号：</w:t>
      </w:r>
    </w:p>
    <w:tbl>
      <w:tblPr>
        <w:tblStyle w:val="3"/>
        <w:tblW w:w="9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511"/>
        <w:gridCol w:w="1466"/>
        <w:gridCol w:w="1234"/>
        <w:gridCol w:w="1432"/>
        <w:gridCol w:w="1412"/>
        <w:gridCol w:w="1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专利信息</w:t>
            </w:r>
          </w:p>
        </w:tc>
        <w:tc>
          <w:tcPr>
            <w:tcW w:w="151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专利名称</w:t>
            </w: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专利申请号</w:t>
            </w:r>
          </w:p>
        </w:tc>
        <w:tc>
          <w:tcPr>
            <w:tcW w:w="324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专利权人</w:t>
            </w: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郑州铁路职业技术学院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专利类型</w:t>
            </w:r>
          </w:p>
        </w:tc>
        <w:tc>
          <w:tcPr>
            <w:tcW w:w="324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授权公告日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申请日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法律状态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授权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申请人信息</w:t>
            </w:r>
          </w:p>
        </w:tc>
        <w:tc>
          <w:tcPr>
            <w:tcW w:w="1511" w:type="dxa"/>
            <w:noWrap w:val="0"/>
            <w:vAlign w:val="center"/>
          </w:tcPr>
          <w:p>
            <w:pPr>
              <w:spacing w:line="300" w:lineRule="exact"/>
              <w:ind w:firstLine="120" w:firstLineChars="5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联系人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田亚芳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467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13523032445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申请人地址</w:t>
            </w:r>
          </w:p>
        </w:tc>
        <w:tc>
          <w:tcPr>
            <w:tcW w:w="73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郑州市郑东新区鹏程大道56号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经办人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田亚芳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</w:t>
            </w:r>
          </w:p>
        </w:tc>
        <w:tc>
          <w:tcPr>
            <w:tcW w:w="467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3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材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料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清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</w:t>
            </w:r>
          </w:p>
        </w:tc>
        <w:tc>
          <w:tcPr>
            <w:tcW w:w="8887" w:type="dxa"/>
            <w:gridSpan w:val="6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□专利证书首页复印件1份；</w:t>
            </w:r>
          </w:p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□单位营业执照副本复印件盖章1份或身份证复印件1份；</w:t>
            </w:r>
          </w:p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□其它相关证明文件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7" w:hRule="atLeast"/>
          <w:jc w:val="center"/>
        </w:trPr>
        <w:tc>
          <w:tcPr>
            <w:tcW w:w="73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审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核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意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见</w:t>
            </w:r>
          </w:p>
        </w:tc>
        <w:tc>
          <w:tcPr>
            <w:tcW w:w="8887" w:type="dxa"/>
            <w:gridSpan w:val="6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县（市）区知识产权管理部门审核意见</w:t>
            </w:r>
          </w:p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firstLine="5400" w:firstLineChars="225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审核人：</w:t>
            </w:r>
          </w:p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     </w:t>
            </w:r>
          </w:p>
          <w:p>
            <w:pPr>
              <w:spacing w:line="300" w:lineRule="exact"/>
              <w:ind w:firstLine="5280" w:firstLineChars="2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年    月    日(盖章)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  <w:jc w:val="center"/>
        </w:trPr>
        <w:tc>
          <w:tcPr>
            <w:tcW w:w="73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887" w:type="dxa"/>
            <w:gridSpan w:val="6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市知识产权管理部门审核意见</w:t>
            </w:r>
          </w:p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firstLine="5400" w:firstLineChars="225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审核人：</w:t>
            </w:r>
          </w:p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     </w:t>
            </w:r>
          </w:p>
          <w:p>
            <w:pPr>
              <w:spacing w:line="300" w:lineRule="exact"/>
              <w:ind w:firstLine="5280" w:firstLineChars="2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年    月    日(盖章)</w:t>
            </w:r>
          </w:p>
        </w:tc>
      </w:tr>
    </w:tbl>
    <w:p>
      <w:pPr>
        <w:spacing w:line="20" w:lineRule="exact"/>
        <w:rPr>
          <w:rFonts w:hint="eastAsia"/>
          <w:sz w:val="32"/>
        </w:rPr>
      </w:pPr>
    </w:p>
    <w:p/>
    <w:sectPr>
      <w:footerReference r:id="rId3" w:type="even"/>
      <w:pgSz w:w="11906" w:h="16838"/>
      <w:pgMar w:top="1418" w:right="1134" w:bottom="1134" w:left="1134" w:header="851" w:footer="170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F71949"/>
    <w:rsid w:val="34D7559B"/>
    <w:rsid w:val="38F71949"/>
    <w:rsid w:val="41681A89"/>
    <w:rsid w:val="63BE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2021-09-16T07:59:00Z</dcterms:created>
  <dc:creator>bangong</dc:creator>
  <cp:lastModifiedBy>Administrator</cp:lastModifiedBy>
  <dcterms:modified xsi:type="dcterms:W3CDTF">2021-09-18T05:24:22Z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539F955A4E2C41A382CDD4B670E32C41</vt:lpwstr>
  </property>
</Properties>
</file>