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41E" w:rsidRDefault="00C563AB" w:rsidP="00C563AB">
      <w:pPr>
        <w:jc w:val="center"/>
        <w:rPr>
          <w:rStyle w:val="articletitle"/>
          <w:rFonts w:asciiTheme="minorEastAsia" w:hAnsiTheme="minorEastAsia"/>
          <w:b/>
          <w:bCs/>
          <w:color w:val="333333"/>
          <w:sz w:val="30"/>
          <w:szCs w:val="30"/>
        </w:rPr>
      </w:pPr>
      <w:r w:rsidRPr="00C563AB">
        <w:rPr>
          <w:rStyle w:val="articletitle"/>
          <w:rFonts w:asciiTheme="minorEastAsia" w:hAnsiTheme="minorEastAsia" w:hint="eastAsia"/>
          <w:b/>
          <w:bCs/>
          <w:color w:val="333333"/>
          <w:sz w:val="30"/>
          <w:szCs w:val="30"/>
        </w:rPr>
        <w:t>关于开展2019年度学院教科研成果登记工作的通知</w:t>
      </w:r>
    </w:p>
    <w:p w:rsidR="00C563AB" w:rsidRDefault="00C563AB" w:rsidP="00C563AB">
      <w:pPr>
        <w:pStyle w:val="p"/>
        <w:spacing w:beforeAutospacing="0" w:afterAutospacing="0" w:line="520" w:lineRule="exact"/>
        <w:rPr>
          <w:sz w:val="21"/>
          <w:szCs w:val="21"/>
        </w:rPr>
      </w:pPr>
      <w:r>
        <w:rPr>
          <w:rFonts w:cs="Times New Roman"/>
          <w:sz w:val="21"/>
          <w:szCs w:val="21"/>
        </w:rPr>
        <w:t>校属各单位：</w:t>
      </w:r>
    </w:p>
    <w:p w:rsidR="00C563AB" w:rsidRDefault="00C563AB" w:rsidP="00C563AB">
      <w:pPr>
        <w:pStyle w:val="p"/>
        <w:spacing w:beforeAutospacing="0" w:afterAutospacing="0" w:line="520" w:lineRule="exact"/>
        <w:ind w:firstLine="420"/>
        <w:rPr>
          <w:sz w:val="21"/>
          <w:szCs w:val="21"/>
        </w:rPr>
      </w:pPr>
      <w:r>
        <w:rPr>
          <w:rFonts w:cs="Times New Roman"/>
          <w:sz w:val="21"/>
          <w:szCs w:val="21"/>
        </w:rPr>
        <w:t>根据学院科研工作安排，按照《郑州铁路职业技术学院科研成果管理办法》（郑铁</w:t>
      </w:r>
      <w:proofErr w:type="gramStart"/>
      <w:r>
        <w:rPr>
          <w:rFonts w:cs="Times New Roman"/>
          <w:sz w:val="21"/>
          <w:szCs w:val="21"/>
        </w:rPr>
        <w:t>学院党</w:t>
      </w:r>
      <w:proofErr w:type="gramEnd"/>
      <w:r>
        <w:rPr>
          <w:rFonts w:cs="Times New Roman"/>
          <w:sz w:val="21"/>
          <w:szCs w:val="21"/>
        </w:rPr>
        <w:t>〔</w:t>
      </w:r>
      <w:r>
        <w:rPr>
          <w:rFonts w:ascii="Calibri" w:hAnsi="Calibri" w:cs="Times New Roman"/>
          <w:sz w:val="21"/>
          <w:szCs w:val="21"/>
        </w:rPr>
        <w:t>2009</w:t>
      </w:r>
      <w:r>
        <w:rPr>
          <w:rFonts w:cs="Times New Roman"/>
          <w:sz w:val="21"/>
          <w:szCs w:val="21"/>
        </w:rPr>
        <w:t>〕</w:t>
      </w:r>
      <w:r>
        <w:rPr>
          <w:rFonts w:ascii="Calibri" w:hAnsi="Calibri" w:cs="Calibri"/>
          <w:sz w:val="21"/>
          <w:szCs w:val="21"/>
        </w:rPr>
        <w:t>12</w:t>
      </w:r>
      <w:r>
        <w:rPr>
          <w:rFonts w:cs="Times New Roman"/>
          <w:sz w:val="21"/>
          <w:szCs w:val="21"/>
        </w:rPr>
        <w:t>号），</w:t>
      </w:r>
      <w:r>
        <w:rPr>
          <w:rFonts w:ascii="Calibri" w:hAnsi="Calibri" w:cs="Calibri"/>
          <w:sz w:val="21"/>
          <w:szCs w:val="21"/>
        </w:rPr>
        <w:t>201</w:t>
      </w:r>
      <w:r>
        <w:rPr>
          <w:rFonts w:ascii="Calibri" w:hAnsi="Calibri" w:cs="Times New Roman" w:hint="eastAsia"/>
          <w:sz w:val="21"/>
          <w:szCs w:val="21"/>
        </w:rPr>
        <w:t>9</w:t>
      </w:r>
      <w:r>
        <w:rPr>
          <w:rFonts w:cs="Times New Roman"/>
          <w:sz w:val="21"/>
          <w:szCs w:val="21"/>
        </w:rPr>
        <w:t>年度教科研成果登记工作已经开始。登录《河南省高校科技管理云服务平台》系统，实行全院教职工网上申报。现将有关事项通知如下：</w:t>
      </w:r>
    </w:p>
    <w:p w:rsidR="00C563AB" w:rsidRDefault="00C563AB" w:rsidP="00C563AB">
      <w:pPr>
        <w:pStyle w:val="p"/>
        <w:spacing w:beforeAutospacing="0" w:afterAutospacing="0" w:line="520" w:lineRule="exact"/>
        <w:ind w:firstLine="420"/>
        <w:rPr>
          <w:sz w:val="21"/>
          <w:szCs w:val="21"/>
        </w:rPr>
      </w:pPr>
      <w:r>
        <w:rPr>
          <w:rFonts w:cs="Times New Roman"/>
          <w:sz w:val="21"/>
          <w:szCs w:val="21"/>
        </w:rPr>
        <w:t>一、成果登记范围</w:t>
      </w:r>
    </w:p>
    <w:p w:rsidR="00C563AB" w:rsidRDefault="00C563AB" w:rsidP="00C563AB">
      <w:pPr>
        <w:pStyle w:val="p"/>
        <w:spacing w:beforeAutospacing="0" w:afterAutospacing="0" w:line="520" w:lineRule="exact"/>
        <w:ind w:firstLine="420"/>
        <w:rPr>
          <w:sz w:val="21"/>
          <w:szCs w:val="21"/>
        </w:rPr>
      </w:pPr>
      <w:r>
        <w:rPr>
          <w:rFonts w:ascii="Calibri" w:hAnsi="Calibri" w:cs="Times New Roman"/>
          <w:color w:val="FF0000"/>
          <w:sz w:val="21"/>
          <w:szCs w:val="21"/>
        </w:rPr>
        <w:t>201</w:t>
      </w:r>
      <w:r>
        <w:rPr>
          <w:rFonts w:ascii="Calibri" w:hAnsi="Calibri" w:cs="Times New Roman" w:hint="eastAsia"/>
          <w:color w:val="FF0000"/>
          <w:sz w:val="21"/>
          <w:szCs w:val="21"/>
        </w:rPr>
        <w:t>9</w:t>
      </w:r>
      <w:r>
        <w:rPr>
          <w:rFonts w:cs="Times New Roman"/>
          <w:color w:val="FF0000"/>
          <w:sz w:val="21"/>
          <w:szCs w:val="21"/>
        </w:rPr>
        <w:t>年</w:t>
      </w:r>
      <w:r>
        <w:rPr>
          <w:rFonts w:ascii="Calibri" w:hAnsi="Calibri" w:cs="Times New Roman"/>
          <w:color w:val="FF0000"/>
          <w:sz w:val="21"/>
          <w:szCs w:val="21"/>
        </w:rPr>
        <w:t>1</w:t>
      </w:r>
      <w:r>
        <w:rPr>
          <w:rFonts w:cs="Times New Roman"/>
          <w:color w:val="FF0000"/>
          <w:sz w:val="21"/>
          <w:szCs w:val="21"/>
        </w:rPr>
        <w:t>月</w:t>
      </w:r>
      <w:r>
        <w:rPr>
          <w:rFonts w:ascii="Calibri" w:hAnsi="Calibri" w:cs="Calibri"/>
          <w:color w:val="FF0000"/>
          <w:sz w:val="21"/>
          <w:szCs w:val="21"/>
        </w:rPr>
        <w:t>1</w:t>
      </w:r>
      <w:r>
        <w:rPr>
          <w:rFonts w:cs="Times New Roman"/>
          <w:color w:val="FF0000"/>
          <w:sz w:val="21"/>
          <w:szCs w:val="21"/>
        </w:rPr>
        <w:t>日至</w:t>
      </w:r>
      <w:r>
        <w:rPr>
          <w:rFonts w:ascii="Calibri" w:hAnsi="Calibri" w:cs="Calibri"/>
          <w:color w:val="FF0000"/>
          <w:sz w:val="21"/>
          <w:szCs w:val="21"/>
        </w:rPr>
        <w:t>201</w:t>
      </w:r>
      <w:r>
        <w:rPr>
          <w:rFonts w:ascii="Calibri" w:hAnsi="Calibri" w:cs="Times New Roman" w:hint="eastAsia"/>
          <w:color w:val="FF0000"/>
          <w:sz w:val="21"/>
          <w:szCs w:val="21"/>
        </w:rPr>
        <w:t>9</w:t>
      </w:r>
      <w:r>
        <w:rPr>
          <w:rFonts w:cs="Times New Roman"/>
          <w:color w:val="FF0000"/>
          <w:sz w:val="21"/>
          <w:szCs w:val="21"/>
        </w:rPr>
        <w:t>年</w:t>
      </w:r>
      <w:r>
        <w:rPr>
          <w:rFonts w:ascii="Calibri" w:hAnsi="Calibri" w:cs="Times New Roman"/>
          <w:color w:val="FF0000"/>
          <w:sz w:val="21"/>
          <w:szCs w:val="21"/>
        </w:rPr>
        <w:t>12</w:t>
      </w:r>
      <w:r>
        <w:rPr>
          <w:rFonts w:cs="Times New Roman"/>
          <w:color w:val="FF0000"/>
          <w:sz w:val="21"/>
          <w:szCs w:val="21"/>
        </w:rPr>
        <w:t>月</w:t>
      </w:r>
      <w:r>
        <w:rPr>
          <w:rFonts w:ascii="Calibri" w:hAnsi="Calibri" w:cs="Calibri"/>
          <w:color w:val="FF0000"/>
          <w:sz w:val="21"/>
          <w:szCs w:val="21"/>
        </w:rPr>
        <w:t>31</w:t>
      </w:r>
      <w:r>
        <w:rPr>
          <w:rFonts w:cs="Times New Roman"/>
          <w:color w:val="FF0000"/>
          <w:sz w:val="21"/>
          <w:szCs w:val="21"/>
        </w:rPr>
        <w:t>日</w:t>
      </w:r>
      <w:r>
        <w:rPr>
          <w:rFonts w:cs="Times New Roman"/>
          <w:sz w:val="21"/>
          <w:szCs w:val="21"/>
        </w:rPr>
        <w:t>期间正式出版的著作（教材）、论文、</w:t>
      </w:r>
      <w:proofErr w:type="gramStart"/>
      <w:r>
        <w:rPr>
          <w:rFonts w:cs="Times New Roman"/>
          <w:sz w:val="21"/>
          <w:szCs w:val="21"/>
        </w:rPr>
        <w:t>结项验收</w:t>
      </w:r>
      <w:proofErr w:type="gramEnd"/>
      <w:r>
        <w:rPr>
          <w:rFonts w:cs="Times New Roman"/>
          <w:sz w:val="21"/>
          <w:szCs w:val="21"/>
        </w:rPr>
        <w:t>项目、科研获奖成果、专利等。详见科研外事处网站《郑州铁路职业技术学院科研成果管理办法》。</w:t>
      </w:r>
    </w:p>
    <w:p w:rsidR="00C563AB" w:rsidRDefault="00C563AB" w:rsidP="00C563AB">
      <w:pPr>
        <w:pStyle w:val="p"/>
        <w:spacing w:beforeAutospacing="0" w:afterAutospacing="0" w:line="520" w:lineRule="exact"/>
        <w:ind w:firstLine="420"/>
        <w:rPr>
          <w:sz w:val="21"/>
          <w:szCs w:val="21"/>
        </w:rPr>
      </w:pPr>
      <w:r>
        <w:rPr>
          <w:rFonts w:cs="Times New Roman"/>
          <w:sz w:val="21"/>
          <w:szCs w:val="21"/>
        </w:rPr>
        <w:t>二、登记人资格</w:t>
      </w:r>
    </w:p>
    <w:p w:rsidR="00C563AB" w:rsidRDefault="00C563AB" w:rsidP="00C563AB">
      <w:pPr>
        <w:pStyle w:val="p"/>
        <w:spacing w:beforeAutospacing="0" w:afterAutospacing="0" w:line="520" w:lineRule="exact"/>
        <w:ind w:firstLine="420"/>
        <w:rPr>
          <w:sz w:val="21"/>
          <w:szCs w:val="21"/>
        </w:rPr>
      </w:pPr>
      <w:r>
        <w:rPr>
          <w:rFonts w:ascii="Calibri" w:hAnsi="Calibri" w:cs="Times New Roman"/>
          <w:sz w:val="21"/>
          <w:szCs w:val="21"/>
        </w:rPr>
        <w:t>1</w:t>
      </w:r>
      <w:r>
        <w:rPr>
          <w:rFonts w:cs="Times New Roman"/>
          <w:sz w:val="21"/>
          <w:szCs w:val="21"/>
        </w:rPr>
        <w:t>．成果登记人必须为我院在职教职工</w:t>
      </w:r>
      <w:r>
        <w:rPr>
          <w:rFonts w:ascii="Calibri" w:hAnsi="Calibri" w:cs="Calibri"/>
          <w:sz w:val="21"/>
          <w:szCs w:val="21"/>
        </w:rPr>
        <w:t>,</w:t>
      </w:r>
      <w:r>
        <w:rPr>
          <w:rFonts w:cs="Times New Roman"/>
          <w:sz w:val="21"/>
          <w:szCs w:val="21"/>
        </w:rPr>
        <w:t>且已进入河南省高校科技管理</w:t>
      </w:r>
      <w:proofErr w:type="gramStart"/>
      <w:r>
        <w:rPr>
          <w:rFonts w:cs="Times New Roman"/>
          <w:sz w:val="21"/>
          <w:szCs w:val="21"/>
        </w:rPr>
        <w:t>云服务</w:t>
      </w:r>
      <w:proofErr w:type="gramEnd"/>
      <w:r>
        <w:rPr>
          <w:rFonts w:cs="Times New Roman"/>
          <w:sz w:val="21"/>
          <w:szCs w:val="21"/>
        </w:rPr>
        <w:t>平台系统并进行信息完善、保存的个人。</w:t>
      </w:r>
    </w:p>
    <w:p w:rsidR="00C563AB" w:rsidRDefault="00C563AB" w:rsidP="00C563AB">
      <w:pPr>
        <w:pStyle w:val="p"/>
        <w:spacing w:beforeAutospacing="0" w:afterAutospacing="0" w:line="520" w:lineRule="exact"/>
        <w:ind w:firstLine="420"/>
        <w:rPr>
          <w:sz w:val="21"/>
          <w:szCs w:val="21"/>
        </w:rPr>
      </w:pPr>
      <w:r>
        <w:rPr>
          <w:rFonts w:ascii="Calibri" w:hAnsi="Calibri" w:cs="Times New Roman"/>
          <w:sz w:val="21"/>
          <w:szCs w:val="21"/>
        </w:rPr>
        <w:t>2</w:t>
      </w:r>
      <w:r>
        <w:rPr>
          <w:rFonts w:cs="Times New Roman"/>
          <w:sz w:val="21"/>
          <w:szCs w:val="21"/>
        </w:rPr>
        <w:t>．第一完成人为我院教职工的教科研成果，由第一完成人负责按完成人顺序填写登记，为避免重复登记，其他参与人员不再登记。</w:t>
      </w:r>
    </w:p>
    <w:p w:rsidR="00C563AB" w:rsidRDefault="00C563AB" w:rsidP="00C563AB">
      <w:pPr>
        <w:pStyle w:val="p"/>
        <w:spacing w:beforeAutospacing="0" w:afterAutospacing="0" w:line="520" w:lineRule="exact"/>
        <w:ind w:firstLine="420"/>
        <w:rPr>
          <w:sz w:val="21"/>
          <w:szCs w:val="21"/>
        </w:rPr>
      </w:pPr>
      <w:r>
        <w:rPr>
          <w:rFonts w:ascii="Calibri" w:hAnsi="Calibri" w:cs="Times New Roman"/>
          <w:sz w:val="21"/>
          <w:szCs w:val="21"/>
        </w:rPr>
        <w:t>3</w:t>
      </w:r>
      <w:r>
        <w:rPr>
          <w:rFonts w:cs="Times New Roman"/>
          <w:sz w:val="21"/>
          <w:szCs w:val="21"/>
        </w:rPr>
        <w:t>．第一完成人非我院教职工的教科研成果，由我院参与人排名靠前者负责按实际完成顺序填写登记。为避免重复登记，其它参加人不再登记。</w:t>
      </w:r>
    </w:p>
    <w:p w:rsidR="00C563AB" w:rsidRDefault="00C563AB" w:rsidP="00C563AB">
      <w:pPr>
        <w:pStyle w:val="p"/>
        <w:spacing w:beforeAutospacing="0" w:afterAutospacing="0" w:line="520" w:lineRule="exact"/>
        <w:ind w:firstLine="420"/>
        <w:rPr>
          <w:sz w:val="21"/>
          <w:szCs w:val="21"/>
        </w:rPr>
      </w:pPr>
      <w:r>
        <w:rPr>
          <w:rFonts w:cs="Times New Roman"/>
          <w:sz w:val="21"/>
          <w:szCs w:val="21"/>
        </w:rPr>
        <w:t>三、登记要求</w:t>
      </w:r>
    </w:p>
    <w:p w:rsidR="00C563AB" w:rsidRDefault="00C563AB" w:rsidP="00C563AB">
      <w:pPr>
        <w:pStyle w:val="p"/>
        <w:spacing w:beforeAutospacing="0" w:afterAutospacing="0" w:line="520" w:lineRule="exact"/>
        <w:ind w:firstLine="420"/>
        <w:rPr>
          <w:sz w:val="21"/>
          <w:szCs w:val="21"/>
        </w:rPr>
      </w:pPr>
      <w:r>
        <w:rPr>
          <w:rFonts w:ascii="Calibri" w:hAnsi="Calibri" w:cs="Times New Roman"/>
          <w:sz w:val="21"/>
          <w:szCs w:val="21"/>
        </w:rPr>
        <w:t>1</w:t>
      </w:r>
      <w:r>
        <w:rPr>
          <w:rFonts w:cs="Times New Roman"/>
          <w:sz w:val="21"/>
          <w:szCs w:val="21"/>
        </w:rPr>
        <w:t>．成果登记必须严格按照《河南省高校科技管理云服务平台》系统所列的项目认真逐项填写，保存提交，不得漏项。对于信息登记不全的成果，不能进行教育厅科技</w:t>
      </w:r>
      <w:r>
        <w:rPr>
          <w:rFonts w:ascii="Calibri" w:hAnsi="Calibri" w:cs="Calibri"/>
          <w:sz w:val="21"/>
          <w:szCs w:val="21"/>
        </w:rPr>
        <w:t>/</w:t>
      </w:r>
      <w:r>
        <w:rPr>
          <w:rFonts w:cs="Times New Roman"/>
          <w:sz w:val="21"/>
          <w:szCs w:val="21"/>
        </w:rPr>
        <w:t>社科年度统计，不能进行聘期科研考核统计。</w:t>
      </w:r>
    </w:p>
    <w:p w:rsidR="00C563AB" w:rsidRDefault="00C563AB" w:rsidP="00C563AB">
      <w:pPr>
        <w:pStyle w:val="p"/>
        <w:spacing w:beforeAutospacing="0" w:afterAutospacing="0" w:line="520" w:lineRule="exact"/>
        <w:ind w:firstLine="420"/>
        <w:rPr>
          <w:sz w:val="21"/>
          <w:szCs w:val="21"/>
        </w:rPr>
      </w:pPr>
      <w:r>
        <w:rPr>
          <w:rFonts w:ascii="Calibri" w:hAnsi="Calibri" w:cs="Times New Roman"/>
          <w:sz w:val="21"/>
          <w:szCs w:val="21"/>
        </w:rPr>
        <w:t>2</w:t>
      </w:r>
      <w:r>
        <w:rPr>
          <w:rFonts w:cs="Times New Roman"/>
          <w:sz w:val="21"/>
          <w:szCs w:val="21"/>
        </w:rPr>
        <w:t>．成果主要完成人的数量和排序应与原始资料一致，不得随意变更。著作（教材）的主编及其他参编人员，应以原著排序为准。</w:t>
      </w:r>
    </w:p>
    <w:p w:rsidR="00C563AB" w:rsidRDefault="00C563AB" w:rsidP="00C563AB">
      <w:pPr>
        <w:pStyle w:val="p"/>
        <w:spacing w:beforeAutospacing="0" w:afterAutospacing="0" w:line="520" w:lineRule="exact"/>
        <w:ind w:firstLine="420"/>
        <w:rPr>
          <w:sz w:val="21"/>
          <w:szCs w:val="21"/>
        </w:rPr>
      </w:pPr>
      <w:r>
        <w:rPr>
          <w:rFonts w:ascii="Calibri" w:hAnsi="Calibri" w:cs="Times New Roman"/>
          <w:sz w:val="21"/>
          <w:szCs w:val="21"/>
        </w:rPr>
        <w:t>3</w:t>
      </w:r>
      <w:r>
        <w:rPr>
          <w:rFonts w:cs="Times New Roman"/>
          <w:sz w:val="21"/>
          <w:szCs w:val="21"/>
        </w:rPr>
        <w:t>．核心论文的统计，以《</w:t>
      </w:r>
      <w:r>
        <w:rPr>
          <w:rFonts w:ascii="Calibri" w:hAnsi="Calibri" w:cs="Times New Roman"/>
          <w:color w:val="FF0000"/>
          <w:sz w:val="21"/>
          <w:szCs w:val="21"/>
        </w:rPr>
        <w:t>201</w:t>
      </w:r>
      <w:r>
        <w:rPr>
          <w:rFonts w:ascii="Calibri" w:hAnsi="Calibri" w:cs="Times New Roman" w:hint="eastAsia"/>
          <w:color w:val="FF0000"/>
          <w:sz w:val="21"/>
          <w:szCs w:val="21"/>
        </w:rPr>
        <w:t>7</w:t>
      </w:r>
      <w:r>
        <w:rPr>
          <w:rFonts w:cs="Times New Roman"/>
          <w:color w:val="FF0000"/>
          <w:sz w:val="21"/>
          <w:szCs w:val="21"/>
        </w:rPr>
        <w:t>版北大中文核心期刊目录</w:t>
      </w:r>
      <w:r>
        <w:rPr>
          <w:rFonts w:cs="Times New Roman"/>
          <w:sz w:val="21"/>
          <w:szCs w:val="21"/>
        </w:rPr>
        <w:t>》为准。</w:t>
      </w:r>
    </w:p>
    <w:p w:rsidR="00C563AB" w:rsidRDefault="00C563AB" w:rsidP="00C563AB">
      <w:pPr>
        <w:pStyle w:val="p"/>
        <w:spacing w:beforeAutospacing="0" w:afterAutospacing="0" w:line="520" w:lineRule="exact"/>
        <w:ind w:firstLine="420"/>
        <w:rPr>
          <w:sz w:val="21"/>
          <w:szCs w:val="21"/>
        </w:rPr>
      </w:pPr>
      <w:r>
        <w:rPr>
          <w:rFonts w:ascii="Calibri" w:hAnsi="Calibri" w:cs="Times New Roman"/>
          <w:sz w:val="21"/>
          <w:szCs w:val="21"/>
        </w:rPr>
        <w:lastRenderedPageBreak/>
        <w:t>4</w:t>
      </w:r>
      <w:r>
        <w:rPr>
          <w:rFonts w:cs="Times New Roman"/>
          <w:sz w:val="21"/>
          <w:szCs w:val="21"/>
        </w:rPr>
        <w:t>．论文、著作（教材）、立项项目、</w:t>
      </w:r>
      <w:proofErr w:type="gramStart"/>
      <w:r>
        <w:rPr>
          <w:rFonts w:cs="Times New Roman"/>
          <w:sz w:val="21"/>
          <w:szCs w:val="21"/>
        </w:rPr>
        <w:t>结项项目</w:t>
      </w:r>
      <w:proofErr w:type="gramEnd"/>
      <w:r>
        <w:rPr>
          <w:rFonts w:cs="Times New Roman"/>
          <w:sz w:val="21"/>
          <w:szCs w:val="21"/>
        </w:rPr>
        <w:t>、成果、艺术作品、专利登记：由第一完成人提交一次。</w:t>
      </w:r>
      <w:r>
        <w:rPr>
          <w:rFonts w:cs="Times New Roman"/>
          <w:color w:val="FF0000"/>
          <w:sz w:val="21"/>
          <w:szCs w:val="21"/>
        </w:rPr>
        <w:t>论文、著作（教材）、立项项目、</w:t>
      </w:r>
      <w:proofErr w:type="gramStart"/>
      <w:r>
        <w:rPr>
          <w:rFonts w:cs="Times New Roman"/>
          <w:color w:val="FF0000"/>
          <w:sz w:val="21"/>
          <w:szCs w:val="21"/>
        </w:rPr>
        <w:t>结项项目</w:t>
      </w:r>
      <w:proofErr w:type="gramEnd"/>
      <w:r>
        <w:rPr>
          <w:rFonts w:cs="Times New Roman"/>
          <w:color w:val="FF0000"/>
          <w:sz w:val="21"/>
          <w:szCs w:val="21"/>
        </w:rPr>
        <w:t>、成果、艺术作品、专利等都要在云平台里上传提交扫描附件</w:t>
      </w:r>
      <w:r>
        <w:rPr>
          <w:rFonts w:cs="Times New Roman"/>
          <w:sz w:val="21"/>
          <w:szCs w:val="21"/>
        </w:rPr>
        <w:t>。其中著作（教材）登记应包括：封面、版权页（有</w:t>
      </w:r>
      <w:r>
        <w:rPr>
          <w:rFonts w:ascii="Calibri" w:hAnsi="Calibri" w:cs="Times New Roman"/>
          <w:sz w:val="21"/>
          <w:szCs w:val="21"/>
        </w:rPr>
        <w:t>ISBN</w:t>
      </w:r>
      <w:r>
        <w:rPr>
          <w:rFonts w:cs="Times New Roman"/>
          <w:sz w:val="21"/>
          <w:szCs w:val="21"/>
        </w:rPr>
        <w:t>号和总字数）、前言和相关目录页，如不能在前言中体现字数的还应提供署名内容的章节首页和最后一页，以证明作者所编写内容。</w:t>
      </w:r>
    </w:p>
    <w:p w:rsidR="00C563AB" w:rsidRDefault="00C563AB" w:rsidP="00C563AB">
      <w:pPr>
        <w:pStyle w:val="p"/>
        <w:spacing w:beforeAutospacing="0" w:afterAutospacing="0" w:line="520" w:lineRule="exact"/>
        <w:ind w:firstLine="420"/>
        <w:rPr>
          <w:sz w:val="21"/>
          <w:szCs w:val="21"/>
        </w:rPr>
      </w:pPr>
      <w:r>
        <w:rPr>
          <w:rFonts w:ascii="Calibri" w:hAnsi="Calibri" w:cs="Times New Roman"/>
          <w:sz w:val="21"/>
          <w:szCs w:val="21"/>
        </w:rPr>
        <w:t>5</w:t>
      </w:r>
      <w:r>
        <w:rPr>
          <w:rFonts w:cs="Times New Roman"/>
          <w:sz w:val="21"/>
          <w:szCs w:val="21"/>
        </w:rPr>
        <w:t>．各教学院、部、中心、图书馆、继续教育学院的成果登记由各教学院、部、中心的科研秘书或办公室主任负责审核、保存提交，学院其它部门的成果登记由科研外事处、教务处负责审核、保存提交。审核后</w:t>
      </w:r>
      <w:r>
        <w:rPr>
          <w:rFonts w:ascii="Calibri" w:hAnsi="Calibri" w:cs="Times New Roman"/>
          <w:color w:val="FF0000"/>
          <w:sz w:val="21"/>
          <w:szCs w:val="21"/>
        </w:rPr>
        <w:t>SCI\EI\SSCI\ISTP\CSSCI\SCIE</w:t>
      </w:r>
      <w:r>
        <w:rPr>
          <w:rFonts w:cs="Times New Roman"/>
          <w:color w:val="FF0000"/>
          <w:sz w:val="21"/>
          <w:szCs w:val="21"/>
        </w:rPr>
        <w:t>等收录的检索证明复印件</w:t>
      </w:r>
      <w:r>
        <w:rPr>
          <w:rFonts w:cs="Times New Roman"/>
          <w:sz w:val="21"/>
          <w:szCs w:val="21"/>
        </w:rPr>
        <w:t>，及其他各类成果电子稿，于</w:t>
      </w:r>
      <w:r>
        <w:rPr>
          <w:rFonts w:ascii="Calibri" w:hAnsi="Calibri" w:cs="Times New Roman"/>
          <w:sz w:val="21"/>
          <w:szCs w:val="21"/>
        </w:rPr>
        <w:t>201</w:t>
      </w:r>
      <w:r>
        <w:rPr>
          <w:rFonts w:ascii="Calibri" w:hAnsi="Calibri" w:cs="Times New Roman" w:hint="eastAsia"/>
          <w:sz w:val="21"/>
          <w:szCs w:val="21"/>
        </w:rPr>
        <w:t>9</w:t>
      </w:r>
      <w:r>
        <w:rPr>
          <w:rFonts w:cs="Times New Roman"/>
          <w:sz w:val="21"/>
          <w:szCs w:val="21"/>
        </w:rPr>
        <w:t>年元月</w:t>
      </w:r>
      <w:r>
        <w:rPr>
          <w:rFonts w:ascii="Calibri" w:hAnsi="Calibri" w:cs="Times New Roman" w:hint="eastAsia"/>
          <w:sz w:val="21"/>
          <w:szCs w:val="21"/>
        </w:rPr>
        <w:t>3</w:t>
      </w:r>
      <w:r>
        <w:rPr>
          <w:rFonts w:cs="Times New Roman"/>
          <w:sz w:val="21"/>
          <w:szCs w:val="21"/>
        </w:rPr>
        <w:t>日中午</w:t>
      </w:r>
      <w:r>
        <w:rPr>
          <w:rFonts w:ascii="Calibri" w:hAnsi="Calibri" w:cs="Times New Roman"/>
          <w:sz w:val="21"/>
          <w:szCs w:val="21"/>
        </w:rPr>
        <w:t>12:00</w:t>
      </w:r>
      <w:r>
        <w:rPr>
          <w:rFonts w:cs="Times New Roman"/>
          <w:sz w:val="21"/>
          <w:szCs w:val="21"/>
        </w:rPr>
        <w:t>之前上交科研外事处、教务处。科研外事处、教务处不受理各教学院、部、中心的个人成果登记。</w:t>
      </w:r>
    </w:p>
    <w:p w:rsidR="00C563AB" w:rsidRDefault="00C563AB" w:rsidP="00C563AB">
      <w:pPr>
        <w:pStyle w:val="p"/>
        <w:spacing w:beforeAutospacing="0" w:afterAutospacing="0" w:line="520" w:lineRule="exact"/>
        <w:ind w:firstLine="420"/>
        <w:rPr>
          <w:sz w:val="21"/>
          <w:szCs w:val="21"/>
        </w:rPr>
      </w:pPr>
      <w:r>
        <w:rPr>
          <w:rFonts w:ascii="Calibri" w:hAnsi="Calibri" w:cs="Times New Roman"/>
          <w:sz w:val="21"/>
          <w:szCs w:val="21"/>
        </w:rPr>
        <w:t>6</w:t>
      </w:r>
      <w:r>
        <w:rPr>
          <w:rFonts w:cs="Times New Roman"/>
          <w:sz w:val="21"/>
          <w:szCs w:val="21"/>
        </w:rPr>
        <w:t>．各院、部、中心等科研秘书要对本部门科研人员的成果严格审核，学院将对各院、部、中心等提交的成果进行审核，对审核出的问题进行公布，对弄虚作假的个人及相关院、部、中心等部门进行批评。</w:t>
      </w:r>
    </w:p>
    <w:p w:rsidR="00C563AB" w:rsidRDefault="00C563AB" w:rsidP="00C563AB">
      <w:pPr>
        <w:pStyle w:val="p"/>
        <w:spacing w:beforeAutospacing="0" w:afterAutospacing="0" w:line="520" w:lineRule="exact"/>
        <w:ind w:firstLine="420"/>
        <w:rPr>
          <w:sz w:val="21"/>
          <w:szCs w:val="21"/>
        </w:rPr>
      </w:pPr>
      <w:r>
        <w:rPr>
          <w:rFonts w:ascii="Calibri" w:hAnsi="Calibri" w:cs="Times New Roman"/>
          <w:sz w:val="21"/>
          <w:szCs w:val="21"/>
        </w:rPr>
        <w:t xml:space="preserve">7. </w:t>
      </w:r>
      <w:r>
        <w:rPr>
          <w:rFonts w:cs="Times New Roman"/>
          <w:color w:val="FF00FF"/>
          <w:sz w:val="21"/>
          <w:szCs w:val="21"/>
        </w:rPr>
        <w:t>科研成果登记的截止时间为</w:t>
      </w:r>
    </w:p>
    <w:p w:rsidR="00C563AB" w:rsidRDefault="00C563AB" w:rsidP="00C563AB">
      <w:pPr>
        <w:pStyle w:val="p"/>
        <w:spacing w:beforeAutospacing="0" w:afterAutospacing="0" w:line="520" w:lineRule="exact"/>
        <w:ind w:firstLine="420"/>
        <w:rPr>
          <w:sz w:val="21"/>
          <w:szCs w:val="21"/>
        </w:rPr>
      </w:pPr>
      <w:r>
        <w:rPr>
          <w:rFonts w:cs="Times New Roman"/>
          <w:color w:val="FF00FF"/>
          <w:sz w:val="21"/>
          <w:szCs w:val="21"/>
        </w:rPr>
        <w:t>个人登录：</w:t>
      </w:r>
      <w:r>
        <w:rPr>
          <w:rFonts w:ascii="Calibri" w:hAnsi="Calibri" w:cs="Times New Roman"/>
          <w:color w:val="FF00FF"/>
          <w:sz w:val="21"/>
          <w:szCs w:val="21"/>
        </w:rPr>
        <w:t>201</w:t>
      </w:r>
      <w:r>
        <w:rPr>
          <w:rFonts w:ascii="Calibri" w:hAnsi="Calibri" w:cs="Times New Roman" w:hint="eastAsia"/>
          <w:color w:val="FF00FF"/>
          <w:sz w:val="21"/>
          <w:szCs w:val="21"/>
        </w:rPr>
        <w:t>9</w:t>
      </w:r>
      <w:r>
        <w:rPr>
          <w:rFonts w:cs="Times New Roman"/>
          <w:color w:val="FF00FF"/>
          <w:sz w:val="21"/>
          <w:szCs w:val="21"/>
        </w:rPr>
        <w:t>年</w:t>
      </w:r>
      <w:r>
        <w:rPr>
          <w:rFonts w:ascii="Calibri" w:hAnsi="Calibri" w:cs="Times New Roman"/>
          <w:color w:val="FF00FF"/>
          <w:sz w:val="21"/>
          <w:szCs w:val="21"/>
        </w:rPr>
        <w:t>12</w:t>
      </w:r>
      <w:r>
        <w:rPr>
          <w:rFonts w:cs="Times New Roman"/>
          <w:color w:val="FF00FF"/>
          <w:sz w:val="21"/>
          <w:szCs w:val="21"/>
        </w:rPr>
        <w:t>月</w:t>
      </w:r>
      <w:r>
        <w:rPr>
          <w:rFonts w:ascii="Calibri" w:hAnsi="Calibri" w:cs="Calibri"/>
          <w:color w:val="FF00FF"/>
          <w:sz w:val="21"/>
          <w:szCs w:val="21"/>
        </w:rPr>
        <w:t>2</w:t>
      </w:r>
      <w:r>
        <w:rPr>
          <w:rFonts w:ascii="Calibri" w:hAnsi="Calibri" w:cs="Times New Roman" w:hint="eastAsia"/>
          <w:color w:val="FF00FF"/>
          <w:sz w:val="21"/>
          <w:szCs w:val="21"/>
        </w:rPr>
        <w:t>6</w:t>
      </w:r>
      <w:r>
        <w:rPr>
          <w:rFonts w:cs="Times New Roman"/>
          <w:color w:val="FF00FF"/>
          <w:sz w:val="21"/>
          <w:szCs w:val="21"/>
        </w:rPr>
        <w:t>日</w:t>
      </w:r>
    </w:p>
    <w:p w:rsidR="00C563AB" w:rsidRDefault="00C563AB" w:rsidP="00C563AB">
      <w:pPr>
        <w:pStyle w:val="p"/>
        <w:spacing w:beforeAutospacing="0" w:afterAutospacing="0" w:line="520" w:lineRule="exact"/>
        <w:ind w:firstLine="420"/>
        <w:rPr>
          <w:sz w:val="21"/>
          <w:szCs w:val="21"/>
        </w:rPr>
      </w:pPr>
      <w:r>
        <w:rPr>
          <w:rFonts w:cs="Times New Roman"/>
          <w:sz w:val="21"/>
          <w:szCs w:val="21"/>
        </w:rPr>
        <w:t>院、部、中心等科研秘书审核：</w:t>
      </w:r>
      <w:r>
        <w:rPr>
          <w:rFonts w:ascii="Calibri" w:hAnsi="Calibri" w:cs="Times New Roman"/>
          <w:sz w:val="21"/>
          <w:szCs w:val="21"/>
        </w:rPr>
        <w:t>201</w:t>
      </w:r>
      <w:r>
        <w:rPr>
          <w:rFonts w:ascii="Calibri" w:hAnsi="Calibri" w:cs="Times New Roman" w:hint="eastAsia"/>
          <w:sz w:val="21"/>
          <w:szCs w:val="21"/>
        </w:rPr>
        <w:t>9</w:t>
      </w:r>
      <w:r>
        <w:rPr>
          <w:rFonts w:cs="Times New Roman"/>
          <w:sz w:val="21"/>
          <w:szCs w:val="21"/>
        </w:rPr>
        <w:t>年</w:t>
      </w:r>
      <w:r>
        <w:rPr>
          <w:rFonts w:ascii="Calibri" w:hAnsi="Calibri" w:cs="Times New Roman"/>
          <w:sz w:val="21"/>
          <w:szCs w:val="21"/>
        </w:rPr>
        <w:t>12</w:t>
      </w:r>
      <w:r>
        <w:rPr>
          <w:rFonts w:cs="Times New Roman"/>
          <w:sz w:val="21"/>
          <w:szCs w:val="21"/>
        </w:rPr>
        <w:t>月</w:t>
      </w:r>
      <w:r>
        <w:rPr>
          <w:rFonts w:ascii="Calibri" w:hAnsi="Calibri" w:cs="Times New Roman" w:hint="eastAsia"/>
          <w:sz w:val="21"/>
          <w:szCs w:val="21"/>
        </w:rPr>
        <w:t>30</w:t>
      </w:r>
      <w:r>
        <w:rPr>
          <w:rFonts w:cs="Times New Roman"/>
          <w:sz w:val="21"/>
          <w:szCs w:val="21"/>
        </w:rPr>
        <w:t>日</w:t>
      </w:r>
    </w:p>
    <w:p w:rsidR="00C563AB" w:rsidRDefault="00C563AB" w:rsidP="00C563AB">
      <w:pPr>
        <w:pStyle w:val="p"/>
        <w:spacing w:beforeAutospacing="0" w:afterAutospacing="0" w:line="520" w:lineRule="exact"/>
        <w:ind w:firstLine="420"/>
        <w:rPr>
          <w:sz w:val="21"/>
          <w:szCs w:val="21"/>
        </w:rPr>
      </w:pPr>
      <w:r>
        <w:rPr>
          <w:rFonts w:cs="Times New Roman"/>
          <w:sz w:val="21"/>
          <w:szCs w:val="21"/>
        </w:rPr>
        <w:t>四、网上申报时间安排</w:t>
      </w:r>
    </w:p>
    <w:p w:rsidR="00C563AB" w:rsidRDefault="00C563AB" w:rsidP="00C563AB">
      <w:pPr>
        <w:pStyle w:val="p"/>
        <w:spacing w:beforeAutospacing="0" w:afterAutospacing="0" w:line="520" w:lineRule="exact"/>
        <w:ind w:firstLine="420"/>
        <w:rPr>
          <w:sz w:val="21"/>
          <w:szCs w:val="21"/>
        </w:rPr>
      </w:pPr>
      <w:r>
        <w:rPr>
          <w:rFonts w:cs="Times New Roman"/>
          <w:sz w:val="21"/>
          <w:szCs w:val="21"/>
        </w:rPr>
        <w:t>河南省高校科技管理</w:t>
      </w:r>
      <w:proofErr w:type="gramStart"/>
      <w:r>
        <w:rPr>
          <w:rFonts w:cs="Times New Roman"/>
          <w:sz w:val="21"/>
          <w:szCs w:val="21"/>
        </w:rPr>
        <w:t>云服务</w:t>
      </w:r>
      <w:proofErr w:type="gramEnd"/>
      <w:r>
        <w:rPr>
          <w:rFonts w:cs="Times New Roman"/>
          <w:sz w:val="21"/>
          <w:szCs w:val="21"/>
        </w:rPr>
        <w:t>平台，是一个开放式平台，全年开放，老师可以随时登录。</w:t>
      </w:r>
      <w:r>
        <w:rPr>
          <w:rFonts w:ascii="Calibri" w:hAnsi="Calibri" w:cs="Times New Roman"/>
          <w:sz w:val="21"/>
          <w:szCs w:val="21"/>
        </w:rPr>
        <w:t>201</w:t>
      </w:r>
      <w:r>
        <w:rPr>
          <w:rFonts w:ascii="Calibri" w:hAnsi="Calibri" w:cs="Times New Roman" w:hint="eastAsia"/>
          <w:sz w:val="21"/>
          <w:szCs w:val="21"/>
        </w:rPr>
        <w:t>9</w:t>
      </w:r>
      <w:r>
        <w:rPr>
          <w:rFonts w:cs="Times New Roman"/>
          <w:sz w:val="21"/>
          <w:szCs w:val="21"/>
        </w:rPr>
        <w:t>年度我校老师个人网上申报截止时间点为：</w:t>
      </w:r>
      <w:r>
        <w:rPr>
          <w:rFonts w:ascii="Calibri" w:hAnsi="Calibri" w:cs="Times New Roman"/>
          <w:sz w:val="21"/>
          <w:szCs w:val="21"/>
        </w:rPr>
        <w:t>201</w:t>
      </w:r>
      <w:r>
        <w:rPr>
          <w:rFonts w:ascii="Calibri" w:hAnsi="Calibri" w:cs="Times New Roman" w:hint="eastAsia"/>
          <w:sz w:val="21"/>
          <w:szCs w:val="21"/>
        </w:rPr>
        <w:t>9</w:t>
      </w:r>
      <w:r>
        <w:rPr>
          <w:rFonts w:cs="Times New Roman"/>
          <w:sz w:val="21"/>
          <w:szCs w:val="21"/>
        </w:rPr>
        <w:t>年</w:t>
      </w:r>
      <w:r>
        <w:rPr>
          <w:rFonts w:ascii="Calibri" w:hAnsi="Calibri" w:cs="Times New Roman"/>
          <w:sz w:val="21"/>
          <w:szCs w:val="21"/>
        </w:rPr>
        <w:t>12</w:t>
      </w:r>
      <w:r>
        <w:rPr>
          <w:rFonts w:cs="Times New Roman"/>
          <w:sz w:val="21"/>
          <w:szCs w:val="21"/>
        </w:rPr>
        <w:t>月</w:t>
      </w:r>
      <w:r>
        <w:rPr>
          <w:rFonts w:ascii="Calibri" w:hAnsi="Calibri" w:cs="Calibri"/>
          <w:sz w:val="21"/>
          <w:szCs w:val="21"/>
        </w:rPr>
        <w:t>2</w:t>
      </w:r>
      <w:r>
        <w:rPr>
          <w:rFonts w:ascii="Calibri" w:hAnsi="Calibri" w:cs="Times New Roman" w:hint="eastAsia"/>
          <w:sz w:val="21"/>
          <w:szCs w:val="21"/>
        </w:rPr>
        <w:t>6</w:t>
      </w:r>
      <w:r>
        <w:rPr>
          <w:rFonts w:cs="Times New Roman"/>
          <w:sz w:val="21"/>
          <w:szCs w:val="21"/>
        </w:rPr>
        <w:t>日</w:t>
      </w:r>
    </w:p>
    <w:p w:rsidR="00C563AB" w:rsidRDefault="00C563AB" w:rsidP="00C563AB">
      <w:pPr>
        <w:pStyle w:val="p"/>
        <w:spacing w:beforeAutospacing="0" w:afterAutospacing="0" w:line="520" w:lineRule="exact"/>
        <w:ind w:firstLine="420"/>
        <w:rPr>
          <w:sz w:val="21"/>
          <w:szCs w:val="21"/>
        </w:rPr>
      </w:pPr>
      <w:r>
        <w:rPr>
          <w:rFonts w:cs="Times New Roman"/>
          <w:sz w:val="21"/>
          <w:szCs w:val="21"/>
        </w:rPr>
        <w:t>五、《河南省高校科技管理云服务平台》系统和用户信息</w:t>
      </w:r>
    </w:p>
    <w:p w:rsidR="00C563AB" w:rsidRDefault="00C563AB" w:rsidP="00C563AB">
      <w:pPr>
        <w:pStyle w:val="p"/>
        <w:spacing w:beforeAutospacing="0" w:afterAutospacing="0" w:line="520" w:lineRule="exact"/>
        <w:ind w:firstLine="420"/>
        <w:rPr>
          <w:sz w:val="21"/>
          <w:szCs w:val="21"/>
        </w:rPr>
      </w:pPr>
      <w:r>
        <w:rPr>
          <w:rFonts w:cs="Times New Roman"/>
          <w:sz w:val="21"/>
          <w:szCs w:val="21"/>
        </w:rPr>
        <w:t>我校的</w:t>
      </w:r>
      <w:proofErr w:type="gramStart"/>
      <w:r>
        <w:rPr>
          <w:rFonts w:cs="Times New Roman"/>
          <w:sz w:val="21"/>
          <w:szCs w:val="21"/>
        </w:rPr>
        <w:t>云服务</w:t>
      </w:r>
      <w:proofErr w:type="gramEnd"/>
      <w:r>
        <w:rPr>
          <w:rFonts w:cs="Times New Roman"/>
          <w:sz w:val="21"/>
          <w:szCs w:val="21"/>
        </w:rPr>
        <w:t>平台网址：</w:t>
      </w:r>
      <w:r>
        <w:rPr>
          <w:rFonts w:ascii="Calibri" w:hAnsi="Calibri" w:cs="Times New Roman"/>
          <w:color w:val="FF00FF"/>
          <w:sz w:val="21"/>
          <w:szCs w:val="21"/>
        </w:rPr>
        <w:t>http://zzrvtc.rcloud.edu.cn</w:t>
      </w:r>
      <w:r>
        <w:rPr>
          <w:rFonts w:cs="Times New Roman"/>
          <w:color w:val="FF00FF"/>
          <w:sz w:val="21"/>
          <w:szCs w:val="21"/>
        </w:rPr>
        <w:t>。</w:t>
      </w:r>
    </w:p>
    <w:p w:rsidR="00C563AB" w:rsidRDefault="00C563AB" w:rsidP="00C563AB">
      <w:pPr>
        <w:pStyle w:val="p"/>
        <w:spacing w:beforeAutospacing="0" w:afterAutospacing="0" w:line="520" w:lineRule="exact"/>
        <w:ind w:firstLine="420"/>
        <w:rPr>
          <w:sz w:val="21"/>
          <w:szCs w:val="21"/>
        </w:rPr>
      </w:pPr>
      <w:r>
        <w:rPr>
          <w:rFonts w:cs="Times New Roman"/>
          <w:sz w:val="21"/>
          <w:szCs w:val="21"/>
        </w:rPr>
        <w:t>登陆账号和初始密码为个人的职工号。</w:t>
      </w:r>
    </w:p>
    <w:p w:rsidR="00C563AB" w:rsidRDefault="00C563AB" w:rsidP="00C563AB">
      <w:pPr>
        <w:pStyle w:val="p"/>
        <w:spacing w:beforeAutospacing="0" w:afterAutospacing="0" w:line="520" w:lineRule="exact"/>
        <w:ind w:firstLine="420"/>
        <w:rPr>
          <w:sz w:val="21"/>
          <w:szCs w:val="21"/>
        </w:rPr>
      </w:pPr>
      <w:r>
        <w:rPr>
          <w:rFonts w:cs="Times New Roman"/>
          <w:sz w:val="21"/>
          <w:szCs w:val="21"/>
        </w:rPr>
        <w:t>六、联系方式</w:t>
      </w:r>
    </w:p>
    <w:p w:rsidR="00C563AB" w:rsidRPr="00C563AB" w:rsidRDefault="00C563AB" w:rsidP="00C563AB">
      <w:pPr>
        <w:pStyle w:val="p"/>
        <w:spacing w:beforeAutospacing="0" w:afterAutospacing="0" w:line="520" w:lineRule="exact"/>
        <w:ind w:firstLine="420"/>
        <w:rPr>
          <w:sz w:val="21"/>
          <w:szCs w:val="21"/>
        </w:rPr>
      </w:pPr>
      <w:r>
        <w:rPr>
          <w:rFonts w:cs="Times New Roman"/>
          <w:sz w:val="21"/>
          <w:szCs w:val="21"/>
        </w:rPr>
        <w:t>联系人：陈彬、侯园园</w:t>
      </w:r>
      <w:r>
        <w:rPr>
          <w:rFonts w:ascii="Calibri" w:hAnsi="Calibri" w:cs="Times New Roman"/>
          <w:sz w:val="21"/>
          <w:szCs w:val="21"/>
        </w:rPr>
        <w:t xml:space="preserve"> </w:t>
      </w:r>
      <w:r>
        <w:rPr>
          <w:rFonts w:cs="Times New Roman"/>
          <w:sz w:val="21"/>
          <w:szCs w:val="21"/>
        </w:rPr>
        <w:t>、张颖超，联系电话：</w:t>
      </w:r>
      <w:r>
        <w:rPr>
          <w:rFonts w:ascii="Calibri" w:hAnsi="Calibri" w:cs="Times New Roman"/>
          <w:sz w:val="21"/>
          <w:szCs w:val="21"/>
        </w:rPr>
        <w:t>6168</w:t>
      </w:r>
      <w:r>
        <w:rPr>
          <w:rFonts w:cs="Times New Roman"/>
          <w:sz w:val="21"/>
          <w:szCs w:val="21"/>
        </w:rPr>
        <w:t>、</w:t>
      </w:r>
      <w:r>
        <w:rPr>
          <w:rFonts w:ascii="Calibri" w:hAnsi="Calibri" w:cs="Calibri"/>
          <w:sz w:val="21"/>
          <w:szCs w:val="21"/>
        </w:rPr>
        <w:t>6395</w:t>
      </w:r>
      <w:r>
        <w:rPr>
          <w:rFonts w:cs="Times New Roman"/>
          <w:sz w:val="21"/>
          <w:szCs w:val="21"/>
        </w:rPr>
        <w:t>、</w:t>
      </w:r>
      <w:r>
        <w:rPr>
          <w:rFonts w:ascii="Calibri" w:hAnsi="Calibri" w:cs="Calibri"/>
          <w:sz w:val="21"/>
          <w:szCs w:val="21"/>
        </w:rPr>
        <w:t>6005</w:t>
      </w:r>
      <w:bookmarkStart w:id="0" w:name="_GoBack"/>
      <w:bookmarkEnd w:id="0"/>
    </w:p>
    <w:sectPr w:rsidR="00C563AB" w:rsidRPr="00C563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E1D"/>
    <w:rsid w:val="003E1E1D"/>
    <w:rsid w:val="00C563AB"/>
    <w:rsid w:val="00CA1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C563AB"/>
  </w:style>
  <w:style w:type="paragraph" w:customStyle="1" w:styleId="p">
    <w:name w:val="p"/>
    <w:basedOn w:val="a"/>
    <w:rsid w:val="00C563A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C563AB"/>
  </w:style>
  <w:style w:type="paragraph" w:customStyle="1" w:styleId="p">
    <w:name w:val="p"/>
    <w:basedOn w:val="a"/>
    <w:rsid w:val="00C563A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00342">
      <w:bodyDiv w:val="1"/>
      <w:marLeft w:val="0"/>
      <w:marRight w:val="0"/>
      <w:marTop w:val="0"/>
      <w:marBottom w:val="0"/>
      <w:divBdr>
        <w:top w:val="none" w:sz="0" w:space="0" w:color="auto"/>
        <w:left w:val="none" w:sz="0" w:space="0" w:color="auto"/>
        <w:bottom w:val="none" w:sz="0" w:space="0" w:color="auto"/>
        <w:right w:val="none" w:sz="0" w:space="0" w:color="auto"/>
      </w:divBdr>
      <w:divsChild>
        <w:div w:id="999968590">
          <w:marLeft w:val="0"/>
          <w:marRight w:val="0"/>
          <w:marTop w:val="0"/>
          <w:marBottom w:val="0"/>
          <w:divBdr>
            <w:top w:val="none" w:sz="0" w:space="0" w:color="auto"/>
            <w:left w:val="none" w:sz="0" w:space="0" w:color="auto"/>
            <w:bottom w:val="none" w:sz="0" w:space="0" w:color="auto"/>
            <w:right w:val="none" w:sz="0" w:space="0" w:color="auto"/>
          </w:divBdr>
          <w:divsChild>
            <w:div w:id="15618062">
              <w:marLeft w:val="0"/>
              <w:marRight w:val="0"/>
              <w:marTop w:val="0"/>
              <w:marBottom w:val="0"/>
              <w:divBdr>
                <w:top w:val="none" w:sz="0" w:space="0" w:color="auto"/>
                <w:left w:val="none" w:sz="0" w:space="0" w:color="auto"/>
                <w:bottom w:val="none" w:sz="0" w:space="0" w:color="auto"/>
                <w:right w:val="none" w:sz="0" w:space="0" w:color="auto"/>
              </w:divBdr>
              <w:divsChild>
                <w:div w:id="1141381115">
                  <w:marLeft w:val="0"/>
                  <w:marRight w:val="0"/>
                  <w:marTop w:val="0"/>
                  <w:marBottom w:val="0"/>
                  <w:divBdr>
                    <w:top w:val="none" w:sz="0" w:space="0" w:color="auto"/>
                    <w:left w:val="none" w:sz="0" w:space="0" w:color="auto"/>
                    <w:bottom w:val="none" w:sz="0" w:space="0" w:color="auto"/>
                    <w:right w:val="none" w:sz="0" w:space="0" w:color="auto"/>
                  </w:divBdr>
                  <w:divsChild>
                    <w:div w:id="53510123">
                      <w:marLeft w:val="0"/>
                      <w:marRight w:val="0"/>
                      <w:marTop w:val="0"/>
                      <w:marBottom w:val="0"/>
                      <w:divBdr>
                        <w:top w:val="none" w:sz="0" w:space="0" w:color="auto"/>
                        <w:left w:val="none" w:sz="0" w:space="0" w:color="auto"/>
                        <w:bottom w:val="none" w:sz="0" w:space="0" w:color="auto"/>
                        <w:right w:val="none" w:sz="0" w:space="0" w:color="auto"/>
                      </w:divBdr>
                      <w:divsChild>
                        <w:div w:id="18844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203</Words>
  <Characters>1158</Characters>
  <Application>Microsoft Office Word</Application>
  <DocSecurity>0</DocSecurity>
  <Lines>9</Lines>
  <Paragraphs>2</Paragraphs>
  <ScaleCrop>false</ScaleCrop>
  <Company>china</Company>
  <LinksUpToDate>false</LinksUpToDate>
  <CharactersWithSpaces>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2020-01-05T14:13:00Z</dcterms:created>
  <dcterms:modified xsi:type="dcterms:W3CDTF">2020-01-05T14:14:00Z</dcterms:modified>
</cp:coreProperties>
</file>