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AD3" w:rsidRPr="003F275E" w:rsidRDefault="00AC5AD3" w:rsidP="00AC5AD3">
      <w:pPr>
        <w:widowControl/>
        <w:spacing w:before="100" w:beforeAutospacing="1" w:after="300" w:line="195" w:lineRule="atLeast"/>
        <w:ind w:left="75"/>
        <w:jc w:val="center"/>
        <w:outlineLvl w:val="3"/>
        <w:rPr>
          <w:rFonts w:asciiTheme="minorEastAsia" w:hAnsiTheme="minorEastAsia" w:cs="Helvetica"/>
          <w:kern w:val="0"/>
          <w:sz w:val="36"/>
          <w:szCs w:val="36"/>
        </w:rPr>
      </w:pPr>
      <w:r w:rsidRPr="003F275E">
        <w:rPr>
          <w:rFonts w:asciiTheme="minorEastAsia" w:hAnsiTheme="minorEastAsia" w:cs="Helvetica"/>
          <w:kern w:val="0"/>
          <w:sz w:val="36"/>
          <w:szCs w:val="36"/>
        </w:rPr>
        <w:t>关于2019年中秋节、国庆节期间放假安排的通知</w:t>
      </w:r>
    </w:p>
    <w:p w:rsidR="00AC5AD3" w:rsidRPr="003F275E" w:rsidRDefault="00AC5AD3" w:rsidP="00AC5AD3">
      <w:pPr>
        <w:widowControl/>
        <w:spacing w:before="240" w:after="240" w:line="465" w:lineRule="exact"/>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校属各单位：</w:t>
      </w:r>
    </w:p>
    <w:p w:rsidR="00AC5AD3" w:rsidRPr="003F275E" w:rsidRDefault="00AC5AD3" w:rsidP="00AC5AD3">
      <w:pPr>
        <w:widowControl/>
        <w:spacing w:before="240" w:after="240" w:line="465" w:lineRule="exact"/>
        <w:ind w:firstLineChars="200" w:firstLine="640"/>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2019年中秋节、国庆节即将来临，根据《国务院办公厅关于2019年部分节假日安排的通知》，结合河南省人民政府办公厅发布的《关于第十一届全国少数民族传统体育运动会期间郑州市部分区域调休的通告》要求和学校工作实际安排，现将我校2019年中秋节、国庆节放假安排事宜通知如下：</w:t>
      </w:r>
    </w:p>
    <w:p w:rsidR="00AC5AD3" w:rsidRPr="003F275E" w:rsidRDefault="00AC5AD3" w:rsidP="00AC5AD3">
      <w:pPr>
        <w:widowControl/>
        <w:spacing w:line="465" w:lineRule="exact"/>
        <w:contextualSpacing/>
        <w:jc w:val="left"/>
        <w:rPr>
          <w:rFonts w:asciiTheme="minorEastAsia" w:hAnsiTheme="minorEastAsia" w:cs="Calibri"/>
          <w:color w:val="000000"/>
          <w:kern w:val="0"/>
          <w:sz w:val="24"/>
          <w:szCs w:val="24"/>
        </w:rPr>
      </w:pPr>
      <w:r w:rsidRPr="003F275E">
        <w:rPr>
          <w:rFonts w:asciiTheme="minorEastAsia" w:hAnsiTheme="minorEastAsia" w:cs="Calibri" w:hint="eastAsia"/>
          <w:color w:val="000000"/>
          <w:kern w:val="0"/>
          <w:sz w:val="32"/>
          <w:szCs w:val="32"/>
        </w:rPr>
        <w:t>一、放假时间</w:t>
      </w:r>
    </w:p>
    <w:p w:rsidR="00AC5AD3" w:rsidRPr="003F275E" w:rsidRDefault="00AC5AD3" w:rsidP="00AC5AD3">
      <w:pPr>
        <w:widowControl/>
        <w:spacing w:before="240" w:after="240" w:line="465" w:lineRule="exact"/>
        <w:ind w:firstLineChars="200" w:firstLine="640"/>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1.中秋节及民族传统体育运动会期间放假及调休时间为9月13日（星期五）～16日（星期一），9月21日（星期六）正常上班。</w:t>
      </w:r>
    </w:p>
    <w:p w:rsidR="00AC5AD3" w:rsidRPr="003F275E" w:rsidRDefault="00AC5AD3" w:rsidP="00AC5AD3">
      <w:pPr>
        <w:widowControl/>
        <w:spacing w:before="240" w:after="240" w:line="465" w:lineRule="exact"/>
        <w:ind w:firstLineChars="200" w:firstLine="640"/>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2.国庆节放假时间10月1日（星期二）～7日（星期一），9月29日（周日）和10月12日（节后的周六）正常上班。</w:t>
      </w:r>
    </w:p>
    <w:p w:rsidR="00AC5AD3" w:rsidRPr="003F275E" w:rsidRDefault="00AC5AD3" w:rsidP="00AC5AD3">
      <w:pPr>
        <w:widowControl/>
        <w:spacing w:before="240" w:after="240" w:line="465" w:lineRule="exact"/>
        <w:ind w:firstLineChars="200" w:firstLine="640"/>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二、有关要求</w:t>
      </w:r>
    </w:p>
    <w:p w:rsidR="00AC5AD3" w:rsidRPr="003F275E" w:rsidRDefault="00AC5AD3" w:rsidP="00AC5AD3">
      <w:pPr>
        <w:widowControl/>
        <w:spacing w:before="240" w:after="240" w:line="465" w:lineRule="exact"/>
        <w:ind w:firstLineChars="200" w:firstLine="640"/>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1.学生处、各院（部）要按照学校要求，组织好新生军训工作，做好放假期间的学生安全教育及留校学生管理工作。</w:t>
      </w:r>
    </w:p>
    <w:p w:rsidR="00AC5AD3" w:rsidRPr="003F275E" w:rsidRDefault="00AC5AD3" w:rsidP="00AC5AD3">
      <w:pPr>
        <w:widowControl/>
        <w:spacing w:before="240" w:after="240" w:line="465" w:lineRule="exact"/>
        <w:ind w:firstLine="645"/>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2.放假前各单位要组织开展一次安全大检查，及时排除各种安全隐患，注意用水用电安全，妥善保管公私财物。</w:t>
      </w:r>
    </w:p>
    <w:p w:rsidR="00AC5AD3" w:rsidRPr="003F275E" w:rsidRDefault="00AC5AD3" w:rsidP="00AC5AD3">
      <w:pPr>
        <w:widowControl/>
        <w:spacing w:before="240" w:after="240" w:line="465" w:lineRule="exact"/>
        <w:ind w:firstLine="645"/>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3.各单位要结合工作实际妥善安排好值班，值班人员务必按时到岗，确保信息畅通，遇有重大突发事件要按规定及时上报并妥善处置。</w:t>
      </w:r>
    </w:p>
    <w:p w:rsidR="00AC5AD3" w:rsidRPr="003F275E" w:rsidRDefault="00AC5AD3" w:rsidP="00AC5AD3">
      <w:pPr>
        <w:widowControl/>
        <w:spacing w:before="240" w:after="240" w:line="465" w:lineRule="exact"/>
        <w:ind w:firstLine="645"/>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4.后勤部门要妥善做好各项保障工作，确保饮食卫生和食品安全，保持师生假期中间正常的生活秩序。</w:t>
      </w:r>
    </w:p>
    <w:p w:rsidR="00AC5AD3" w:rsidRPr="003F275E" w:rsidRDefault="00AC5AD3" w:rsidP="00AC5AD3">
      <w:pPr>
        <w:widowControl/>
        <w:spacing w:before="240" w:after="240" w:line="465" w:lineRule="exact"/>
        <w:ind w:firstLine="645"/>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lastRenderedPageBreak/>
        <w:t>5.保卫部门要扎实做好校园安全保卫工作，进一步加强校园门卫管理、重点部位防范和校园巡逻，切实保障校园安全稳定。</w:t>
      </w:r>
    </w:p>
    <w:p w:rsidR="00AC5AD3" w:rsidRPr="003F275E" w:rsidRDefault="00AC5AD3" w:rsidP="00AC5AD3">
      <w:pPr>
        <w:widowControl/>
        <w:spacing w:before="240" w:after="240" w:line="465" w:lineRule="exact"/>
        <w:ind w:firstLineChars="2050" w:firstLine="6560"/>
        <w:jc w:val="left"/>
        <w:rPr>
          <w:rFonts w:asciiTheme="minorEastAsia" w:hAnsiTheme="minorEastAsia" w:cs="Helvetica"/>
          <w:kern w:val="0"/>
          <w:sz w:val="32"/>
          <w:szCs w:val="32"/>
        </w:rPr>
      </w:pPr>
    </w:p>
    <w:p w:rsidR="00AC5AD3" w:rsidRPr="003F275E" w:rsidRDefault="00AC5AD3" w:rsidP="00AC5AD3">
      <w:pPr>
        <w:widowControl/>
        <w:spacing w:before="240" w:after="240" w:line="465" w:lineRule="exact"/>
        <w:ind w:firstLineChars="2050" w:firstLine="6560"/>
        <w:jc w:val="left"/>
        <w:rPr>
          <w:rFonts w:asciiTheme="minorEastAsia" w:hAnsiTheme="minorEastAsia" w:cs="Helvetica"/>
          <w:kern w:val="0"/>
          <w:sz w:val="32"/>
          <w:szCs w:val="32"/>
        </w:rPr>
      </w:pPr>
    </w:p>
    <w:p w:rsidR="00AC5AD3" w:rsidRPr="003F275E" w:rsidRDefault="00AC5AD3" w:rsidP="00AC5AD3">
      <w:pPr>
        <w:widowControl/>
        <w:spacing w:before="240" w:after="240" w:line="465" w:lineRule="exact"/>
        <w:ind w:firstLineChars="2050" w:firstLine="6560"/>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学校办公室</w:t>
      </w:r>
    </w:p>
    <w:p w:rsidR="00AC5AD3" w:rsidRPr="003F275E" w:rsidRDefault="00AC5AD3" w:rsidP="00AC5AD3">
      <w:pPr>
        <w:widowControl/>
        <w:spacing w:before="240" w:after="240"/>
        <w:ind w:firstLineChars="1800" w:firstLine="5760"/>
        <w:jc w:val="left"/>
        <w:rPr>
          <w:rFonts w:asciiTheme="minorEastAsia" w:hAnsiTheme="minorEastAsia" w:cs="Helvetica"/>
          <w:kern w:val="0"/>
          <w:sz w:val="24"/>
          <w:szCs w:val="24"/>
        </w:rPr>
      </w:pPr>
      <w:r w:rsidRPr="003F275E">
        <w:rPr>
          <w:rFonts w:asciiTheme="minorEastAsia" w:hAnsiTheme="minorEastAsia" w:cs="Helvetica" w:hint="eastAsia"/>
          <w:kern w:val="0"/>
          <w:sz w:val="32"/>
          <w:szCs w:val="32"/>
        </w:rPr>
        <w:t>2018年9月11日</w:t>
      </w:r>
    </w:p>
    <w:p w:rsidR="00CA141E" w:rsidRPr="003F275E" w:rsidRDefault="00CA141E">
      <w:pPr>
        <w:rPr>
          <w:rFonts w:asciiTheme="minorEastAsia" w:hAnsiTheme="minorEastAsia"/>
        </w:rPr>
      </w:pPr>
      <w:bookmarkStart w:id="0" w:name="_GoBack"/>
      <w:bookmarkEnd w:id="0"/>
    </w:p>
    <w:sectPr w:rsidR="00CA141E" w:rsidRPr="003F27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81A"/>
    <w:rsid w:val="003F275E"/>
    <w:rsid w:val="0054181A"/>
    <w:rsid w:val="00AC5AD3"/>
    <w:rsid w:val="00CA1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AC5AD3"/>
  </w:style>
  <w:style w:type="character" w:customStyle="1" w:styleId="articlesource">
    <w:name w:val="article_source"/>
    <w:basedOn w:val="a0"/>
    <w:rsid w:val="00AC5AD3"/>
  </w:style>
  <w:style w:type="character" w:customStyle="1" w:styleId="wpvisitcount1">
    <w:name w:val="wp_visitcount1"/>
    <w:basedOn w:val="a0"/>
    <w:rsid w:val="00AC5AD3"/>
    <w:rPr>
      <w:vanish/>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AC5AD3"/>
  </w:style>
  <w:style w:type="character" w:customStyle="1" w:styleId="articlesource">
    <w:name w:val="article_source"/>
    <w:basedOn w:val="a0"/>
    <w:rsid w:val="00AC5AD3"/>
  </w:style>
  <w:style w:type="character" w:customStyle="1" w:styleId="wpvisitcount1">
    <w:name w:val="wp_visitcount1"/>
    <w:basedOn w:val="a0"/>
    <w:rsid w:val="00AC5AD3"/>
    <w:rPr>
      <w:vanish/>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323714">
      <w:bodyDiv w:val="1"/>
      <w:marLeft w:val="0"/>
      <w:marRight w:val="0"/>
      <w:marTop w:val="0"/>
      <w:marBottom w:val="0"/>
      <w:divBdr>
        <w:top w:val="none" w:sz="0" w:space="0" w:color="auto"/>
        <w:left w:val="none" w:sz="0" w:space="0" w:color="auto"/>
        <w:bottom w:val="none" w:sz="0" w:space="0" w:color="auto"/>
        <w:right w:val="none" w:sz="0" w:space="0" w:color="auto"/>
      </w:divBdr>
      <w:divsChild>
        <w:div w:id="1241674388">
          <w:marLeft w:val="0"/>
          <w:marRight w:val="0"/>
          <w:marTop w:val="0"/>
          <w:marBottom w:val="0"/>
          <w:divBdr>
            <w:top w:val="none" w:sz="0" w:space="0" w:color="auto"/>
            <w:left w:val="none" w:sz="0" w:space="0" w:color="auto"/>
            <w:bottom w:val="none" w:sz="0" w:space="0" w:color="auto"/>
            <w:right w:val="none" w:sz="0" w:space="0" w:color="auto"/>
          </w:divBdr>
          <w:divsChild>
            <w:div w:id="1779257852">
              <w:marLeft w:val="0"/>
              <w:marRight w:val="0"/>
              <w:marTop w:val="0"/>
              <w:marBottom w:val="0"/>
              <w:divBdr>
                <w:top w:val="none" w:sz="0" w:space="0" w:color="auto"/>
                <w:left w:val="none" w:sz="0" w:space="0" w:color="auto"/>
                <w:bottom w:val="none" w:sz="0" w:space="0" w:color="auto"/>
                <w:right w:val="none" w:sz="0" w:space="0" w:color="auto"/>
              </w:divBdr>
              <w:divsChild>
                <w:div w:id="1204977309">
                  <w:marLeft w:val="0"/>
                  <w:marRight w:val="0"/>
                  <w:marTop w:val="225"/>
                  <w:marBottom w:val="0"/>
                  <w:divBdr>
                    <w:top w:val="none" w:sz="0" w:space="0" w:color="auto"/>
                    <w:left w:val="none" w:sz="0" w:space="0" w:color="auto"/>
                    <w:bottom w:val="none" w:sz="0" w:space="0" w:color="auto"/>
                    <w:right w:val="none" w:sz="0" w:space="0" w:color="auto"/>
                  </w:divBdr>
                  <w:divsChild>
                    <w:div w:id="1479955100">
                      <w:marLeft w:val="0"/>
                      <w:marRight w:val="0"/>
                      <w:marTop w:val="0"/>
                      <w:marBottom w:val="0"/>
                      <w:divBdr>
                        <w:top w:val="none" w:sz="0" w:space="0" w:color="auto"/>
                        <w:left w:val="none" w:sz="0" w:space="0" w:color="auto"/>
                        <w:bottom w:val="none" w:sz="0" w:space="0" w:color="auto"/>
                        <w:right w:val="none" w:sz="0" w:space="0" w:color="auto"/>
                      </w:divBdr>
                      <w:divsChild>
                        <w:div w:id="1840777342">
                          <w:marLeft w:val="0"/>
                          <w:marRight w:val="0"/>
                          <w:marTop w:val="0"/>
                          <w:marBottom w:val="0"/>
                          <w:divBdr>
                            <w:top w:val="none" w:sz="0" w:space="0" w:color="auto"/>
                            <w:left w:val="none" w:sz="0" w:space="0" w:color="auto"/>
                            <w:bottom w:val="none" w:sz="0" w:space="0" w:color="auto"/>
                            <w:right w:val="none" w:sz="0" w:space="0" w:color="auto"/>
                          </w:divBdr>
                          <w:divsChild>
                            <w:div w:id="1309431233">
                              <w:marLeft w:val="0"/>
                              <w:marRight w:val="0"/>
                              <w:marTop w:val="0"/>
                              <w:marBottom w:val="0"/>
                              <w:divBdr>
                                <w:top w:val="none" w:sz="0" w:space="0" w:color="auto"/>
                                <w:left w:val="none" w:sz="0" w:space="0" w:color="auto"/>
                                <w:bottom w:val="none" w:sz="0" w:space="0" w:color="auto"/>
                                <w:right w:val="none" w:sz="0" w:space="0" w:color="auto"/>
                              </w:divBdr>
                              <w:divsChild>
                                <w:div w:id="1178734572">
                                  <w:marLeft w:val="0"/>
                                  <w:marRight w:val="0"/>
                                  <w:marTop w:val="0"/>
                                  <w:marBottom w:val="0"/>
                                  <w:divBdr>
                                    <w:top w:val="none" w:sz="0" w:space="0" w:color="auto"/>
                                    <w:left w:val="none" w:sz="0" w:space="0" w:color="auto"/>
                                    <w:bottom w:val="none" w:sz="0" w:space="0" w:color="auto"/>
                                    <w:right w:val="none" w:sz="0" w:space="0" w:color="auto"/>
                                  </w:divBdr>
                                  <w:divsChild>
                                    <w:div w:id="14311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87</Words>
  <Characters>499</Characters>
  <Application>Microsoft Office Word</Application>
  <DocSecurity>0</DocSecurity>
  <Lines>4</Lines>
  <Paragraphs>1</Paragraphs>
  <ScaleCrop>false</ScaleCrop>
  <Company>china</Company>
  <LinksUpToDate>false</LinksUpToDate>
  <CharactersWithSpaces>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2020-01-05T03:59:00Z</dcterms:created>
  <dcterms:modified xsi:type="dcterms:W3CDTF">2020-01-05T13:14:00Z</dcterms:modified>
</cp:coreProperties>
</file>