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B02" w:rsidRPr="00444B02" w:rsidRDefault="00444B02" w:rsidP="00444B02">
      <w:pPr>
        <w:spacing w:line="520" w:lineRule="exact"/>
        <w:ind w:firstLineChars="200" w:firstLine="720"/>
        <w:jc w:val="center"/>
        <w:rPr>
          <w:rFonts w:asciiTheme="minorEastAsia" w:hAnsiTheme="minorEastAsia"/>
          <w:sz w:val="36"/>
          <w:szCs w:val="36"/>
        </w:rPr>
      </w:pPr>
      <w:r w:rsidRPr="00444B02">
        <w:rPr>
          <w:rFonts w:asciiTheme="minorEastAsia" w:hAnsiTheme="minorEastAsia" w:hint="eastAsia"/>
          <w:sz w:val="36"/>
          <w:szCs w:val="36"/>
        </w:rPr>
        <w:t>关于召开庆祝2019年教师节暨表彰大会的通知</w:t>
      </w:r>
    </w:p>
    <w:p w:rsidR="00444B02" w:rsidRPr="00444B02" w:rsidRDefault="00444B02" w:rsidP="00444B02">
      <w:pPr>
        <w:spacing w:line="520" w:lineRule="exact"/>
        <w:ind w:firstLineChars="200" w:firstLine="720"/>
        <w:jc w:val="center"/>
        <w:rPr>
          <w:rFonts w:asciiTheme="minorEastAsia" w:hAnsiTheme="minorEastAsia" w:hint="eastAsia"/>
          <w:sz w:val="36"/>
          <w:szCs w:val="36"/>
        </w:rPr>
      </w:pP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校属各单位：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  <w:lang w:bidi="ar"/>
        </w:rPr>
        <w:t>学校定于9月10日召开2019年庆祝教师节暨表彰大会。现将有关事项通知如下：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一、大会时间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9月10日（星期二）下午15:00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二、参会人员</w:t>
      </w: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ab/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1.校领导；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2.教学单位全体教职工；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3.机关和教辅单位全体人员；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4.受表彰的先进个人、先进集体代表；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  <w:lang w:bidi="ar"/>
        </w:rPr>
        <w:t>5.退休老同志代表；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  <w:lang w:bidi="ar"/>
        </w:rPr>
        <w:t>6.2019年新教师。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三、会议地点及参会人员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主会场：新校区办公楼第一报告厅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kern w:val="0"/>
          <w:sz w:val="28"/>
          <w:szCs w:val="28"/>
        </w:rPr>
        <w:t>参会人员：校领导、受表彰的先进个人、厅级以上先进集体代表、新教师、退休老同志代表；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lastRenderedPageBreak/>
        <w:t>第一分会场：新校区7号楼第二报告厅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kern w:val="0"/>
          <w:sz w:val="28"/>
          <w:szCs w:val="28"/>
        </w:rPr>
        <w:t>参会人员：机关</w:t>
      </w: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  <w:lang w:bidi="ar"/>
        </w:rPr>
        <w:t>和教辅单位</w:t>
      </w:r>
      <w:r w:rsidRPr="00444B02">
        <w:rPr>
          <w:rFonts w:asciiTheme="minorEastAsia" w:hAnsiTheme="minorEastAsia" w:cs="仿宋_GB2312" w:hint="eastAsia"/>
          <w:kern w:val="0"/>
          <w:sz w:val="28"/>
          <w:szCs w:val="28"/>
        </w:rPr>
        <w:t>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第二分会场：思想政治教学部 7313房间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kern w:val="0"/>
          <w:sz w:val="28"/>
          <w:szCs w:val="28"/>
        </w:rPr>
        <w:t>参会人员：</w:t>
      </w: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思想政治教学部全体人员；</w:t>
      </w:r>
      <w:bookmarkStart w:id="0" w:name="_GoBack"/>
      <w:bookmarkEnd w:id="0"/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第三分会场：机车车辆学院 6A228房间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kern w:val="0"/>
          <w:sz w:val="28"/>
          <w:szCs w:val="28"/>
        </w:rPr>
        <w:t>参会人员：</w:t>
      </w: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机车车辆学院全体人员；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第四分会场：护理学院 4610房间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kern w:val="0"/>
          <w:sz w:val="28"/>
          <w:szCs w:val="28"/>
        </w:rPr>
        <w:t>参会人员：</w:t>
      </w: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护理学院全体人员；</w:t>
      </w:r>
    </w:p>
    <w:p w:rsidR="00444B02" w:rsidRPr="00444B02" w:rsidRDefault="00444B02" w:rsidP="00444B02">
      <w:pPr>
        <w:widowControl/>
        <w:spacing w:line="520" w:lineRule="exact"/>
        <w:ind w:firstLineChars="200" w:firstLine="560"/>
        <w:jc w:val="left"/>
        <w:rPr>
          <w:rFonts w:asciiTheme="minorEastAsia" w:hAnsiTheme="minorEastAsia" w:cs="Helvetica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第五分会场：运输管理学院 6A418房间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参会人员：运输管理学院全体人员；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第六分会场：电气工程学院 6A535房间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参会人员：电气工程学院全体人员；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第七分会场：机电工程学院 6B515房间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参会人员：机电工程学院全体人员；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第八分会场：电子工程学院 6A323房间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参会人员：电子工程学院全体人员；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第九分会场：铁道工程学院 6B410房间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lastRenderedPageBreak/>
        <w:t>参会人员：铁道工程学院全体人员；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proofErr w:type="gramStart"/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第十分</w:t>
      </w:r>
      <w:proofErr w:type="gramEnd"/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会场： 商学院 8424房间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参会人员：商学院全体人员；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第十一分会场：医学技术与工程学院 5307房间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参会人员：医学技术与工程学院全体人员；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第十二分会场：药学院（基础医学部） 3302房间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参会人员：药学院（基础医学部）全体人员；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第十三分会场：艺术学院（公共艺术教学部） 1316房间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参会人员：艺术学院（公共艺术教学部）全体人员；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第十四分会场：人工智能学院 1413房间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参会人员：人工智能学院全体人员；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 xml:space="preserve">第十五分会场：国际教育学院（欧亚交通学院、欧亚高铁学院）8617房间 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参会人员：国际教育学院（欧亚交通学院、欧亚高铁学院）全体人员；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第十六分会场：公共教学部（体育教学部） 7411房间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参会人员：公共教学部（体育教学部）全体人员。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四、会议要求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lastRenderedPageBreak/>
        <w:t>1.主会场统一安排签到，第一分会场由人事处安排组织签到，其余各分会场由各单位办公室主任组织参会人员签到；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2.请与会人员注意个人仪表</w:t>
      </w:r>
      <w:proofErr w:type="gramStart"/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，着</w:t>
      </w:r>
      <w:proofErr w:type="gramEnd"/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正装，提前十五分钟入场，保持会场秩序；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lef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3.主会场人员按指定位置就坐。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righ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办公室 人事处</w:t>
      </w:r>
    </w:p>
    <w:p w:rsidR="00444B02" w:rsidRPr="00444B02" w:rsidRDefault="00444B02" w:rsidP="00444B02">
      <w:pPr>
        <w:widowControl/>
        <w:spacing w:before="100" w:beforeAutospacing="1" w:after="100" w:afterAutospacing="1" w:line="520" w:lineRule="exact"/>
        <w:ind w:firstLineChars="200" w:firstLine="560"/>
        <w:jc w:val="righ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444B0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2019年9月9日</w:t>
      </w:r>
    </w:p>
    <w:p w:rsidR="00CA141E" w:rsidRPr="00444B02" w:rsidRDefault="00CA141E" w:rsidP="00444B02">
      <w:pPr>
        <w:widowControl/>
        <w:spacing w:before="100" w:beforeAutospacing="1" w:after="100" w:afterAutospacing="1" w:line="520" w:lineRule="exact"/>
        <w:ind w:firstLineChars="200" w:firstLine="560"/>
        <w:jc w:val="righ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</w:p>
    <w:p w:rsidR="00444B02" w:rsidRPr="00444B02" w:rsidRDefault="00444B02" w:rsidP="00444B02">
      <w:pPr>
        <w:spacing w:line="520" w:lineRule="exact"/>
        <w:ind w:firstLineChars="200" w:firstLine="420"/>
        <w:rPr>
          <w:rFonts w:asciiTheme="minorEastAsia" w:hAnsiTheme="minorEastAsia"/>
        </w:rPr>
      </w:pPr>
    </w:p>
    <w:sectPr w:rsidR="00444B02" w:rsidRPr="00444B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71"/>
    <w:rsid w:val="00444B02"/>
    <w:rsid w:val="00BB6471"/>
    <w:rsid w:val="00C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4B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4B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9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3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36377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18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0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4378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43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888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950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8634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156</Words>
  <Characters>891</Characters>
  <Application>Microsoft Office Word</Application>
  <DocSecurity>0</DocSecurity>
  <Lines>7</Lines>
  <Paragraphs>2</Paragraphs>
  <ScaleCrop>false</ScaleCrop>
  <Company>china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2020-01-05T12:57:00Z</dcterms:created>
  <dcterms:modified xsi:type="dcterms:W3CDTF">2020-01-05T13:00:00Z</dcterms:modified>
</cp:coreProperties>
</file>