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41E" w:rsidRDefault="000D71A9" w:rsidP="000D71A9">
      <w:pPr>
        <w:spacing w:line="500" w:lineRule="exact"/>
        <w:jc w:val="center"/>
        <w:rPr>
          <w:sz w:val="36"/>
          <w:szCs w:val="36"/>
        </w:rPr>
      </w:pPr>
      <w:r w:rsidRPr="000D71A9">
        <w:rPr>
          <w:rFonts w:hint="eastAsia"/>
          <w:sz w:val="36"/>
          <w:szCs w:val="36"/>
        </w:rPr>
        <w:t>关于召开郑州铁路职业技术学院第二届第二次教职工代表大会的通知</w:t>
      </w:r>
    </w:p>
    <w:p w:rsidR="000D71A9" w:rsidRPr="000D71A9" w:rsidRDefault="000D71A9" w:rsidP="000D71A9">
      <w:pPr>
        <w:widowControl/>
        <w:spacing w:before="240" w:after="240" w:line="500" w:lineRule="exact"/>
        <w:jc w:val="left"/>
        <w:rPr>
          <w:rFonts w:ascii="Verdana" w:eastAsia="宋体" w:hAnsi="Verdana" w:cs="Helvetica"/>
          <w:kern w:val="0"/>
          <w:sz w:val="24"/>
          <w:szCs w:val="24"/>
        </w:rPr>
      </w:pPr>
      <w:r w:rsidRPr="000D71A9">
        <w:rPr>
          <w:rFonts w:ascii="Calibri" w:eastAsia="宋体" w:hAnsi="Calibri" w:cs="Helvetica" w:hint="eastAsia"/>
          <w:kern w:val="0"/>
          <w:sz w:val="30"/>
          <w:szCs w:val="30"/>
        </w:rPr>
        <w:t>各分工会：</w:t>
      </w:r>
    </w:p>
    <w:p w:rsidR="000D71A9" w:rsidRPr="000D71A9" w:rsidRDefault="000D71A9" w:rsidP="000D71A9">
      <w:pPr>
        <w:widowControl/>
        <w:spacing w:before="240" w:after="240" w:line="500" w:lineRule="exact"/>
        <w:ind w:firstLineChars="200" w:firstLine="600"/>
        <w:jc w:val="left"/>
        <w:rPr>
          <w:rFonts w:ascii="Verdana" w:eastAsia="宋体" w:hAnsi="Verdana" w:cs="Helvetica"/>
          <w:kern w:val="0"/>
          <w:sz w:val="24"/>
          <w:szCs w:val="24"/>
        </w:rPr>
      </w:pPr>
      <w:r w:rsidRPr="000D71A9">
        <w:rPr>
          <w:rFonts w:ascii="Calibri" w:eastAsia="宋体" w:hAnsi="Calibri" w:cs="Helvetica" w:hint="eastAsia"/>
          <w:kern w:val="0"/>
          <w:sz w:val="30"/>
          <w:szCs w:val="30"/>
        </w:rPr>
        <w:t>学校第二届第二次教职工代表大会定于</w:t>
      </w:r>
      <w:r w:rsidRPr="000D71A9">
        <w:rPr>
          <w:rFonts w:ascii="Verdana" w:eastAsia="宋体" w:hAnsi="Verdana" w:cs="Helvetica"/>
          <w:kern w:val="0"/>
          <w:sz w:val="30"/>
          <w:szCs w:val="30"/>
        </w:rPr>
        <w:t>9</w:t>
      </w:r>
      <w:r w:rsidRPr="000D71A9">
        <w:rPr>
          <w:rFonts w:ascii="Calibri" w:eastAsia="宋体" w:hAnsi="Calibri" w:cs="Helvetica" w:hint="eastAsia"/>
          <w:kern w:val="0"/>
          <w:sz w:val="30"/>
          <w:szCs w:val="30"/>
        </w:rPr>
        <w:t>月</w:t>
      </w:r>
      <w:r w:rsidRPr="000D71A9">
        <w:rPr>
          <w:rFonts w:ascii="Verdana" w:eastAsia="宋体" w:hAnsi="Verdana" w:cs="Helvetica"/>
          <w:kern w:val="0"/>
          <w:sz w:val="30"/>
          <w:szCs w:val="30"/>
        </w:rPr>
        <w:t>23</w:t>
      </w:r>
      <w:r w:rsidRPr="000D71A9">
        <w:rPr>
          <w:rFonts w:ascii="Calibri" w:eastAsia="宋体" w:hAnsi="Calibri" w:cs="Helvetica" w:hint="eastAsia"/>
          <w:kern w:val="0"/>
          <w:sz w:val="30"/>
          <w:szCs w:val="30"/>
        </w:rPr>
        <w:t>日召开，现将有关事项通知如下：</w:t>
      </w:r>
    </w:p>
    <w:p w:rsidR="000D71A9" w:rsidRPr="000D71A9" w:rsidRDefault="000D71A9" w:rsidP="000D71A9">
      <w:pPr>
        <w:widowControl/>
        <w:spacing w:before="240" w:after="240" w:line="500" w:lineRule="exact"/>
        <w:contextualSpacing/>
        <w:jc w:val="left"/>
        <w:rPr>
          <w:rFonts w:ascii="宋体" w:eastAsia="宋体" w:hAnsi="宋体" w:cs="Helvetica"/>
          <w:color w:val="000000"/>
          <w:kern w:val="0"/>
          <w:sz w:val="24"/>
          <w:szCs w:val="24"/>
        </w:rPr>
      </w:pPr>
      <w:r w:rsidRPr="000D71A9">
        <w:rPr>
          <w:rFonts w:ascii="黑体" w:eastAsia="黑体" w:hAnsi="黑体" w:cs="Helvetica" w:hint="eastAsia"/>
          <w:color w:val="000000"/>
          <w:kern w:val="0"/>
          <w:sz w:val="30"/>
          <w:szCs w:val="30"/>
        </w:rPr>
        <w:t>一、会议时间：9</w:t>
      </w:r>
      <w:r w:rsidRPr="000D71A9">
        <w:rPr>
          <w:rFonts w:ascii="Calibri" w:eastAsia="宋体" w:hAnsi="Calibri" w:cs="Helvetica" w:hint="eastAsia"/>
          <w:color w:val="000000"/>
          <w:kern w:val="0"/>
          <w:sz w:val="30"/>
          <w:szCs w:val="30"/>
        </w:rPr>
        <w:t>月</w:t>
      </w:r>
      <w:r w:rsidRPr="000D71A9">
        <w:rPr>
          <w:rFonts w:ascii="黑体" w:eastAsia="黑体" w:hAnsi="黑体" w:cs="Helvetica" w:hint="eastAsia"/>
          <w:color w:val="000000"/>
          <w:kern w:val="0"/>
          <w:sz w:val="30"/>
          <w:szCs w:val="30"/>
        </w:rPr>
        <w:t>23</w:t>
      </w:r>
      <w:r w:rsidRPr="000D71A9">
        <w:rPr>
          <w:rFonts w:ascii="Calibri" w:eastAsia="宋体" w:hAnsi="Calibri" w:cs="Helvetica" w:hint="eastAsia"/>
          <w:color w:val="000000"/>
          <w:kern w:val="0"/>
          <w:sz w:val="30"/>
          <w:szCs w:val="30"/>
        </w:rPr>
        <w:t>日下午—</w:t>
      </w:r>
      <w:r w:rsidRPr="000D71A9">
        <w:rPr>
          <w:rFonts w:ascii="黑体" w:eastAsia="黑体" w:hAnsi="黑体" w:cs="Helvetica" w:hint="eastAsia"/>
          <w:color w:val="000000"/>
          <w:kern w:val="0"/>
          <w:sz w:val="30"/>
          <w:szCs w:val="30"/>
        </w:rPr>
        <w:t>9</w:t>
      </w:r>
      <w:r w:rsidRPr="000D71A9">
        <w:rPr>
          <w:rFonts w:ascii="Calibri" w:eastAsia="宋体" w:hAnsi="Calibri" w:cs="Helvetica" w:hint="eastAsia"/>
          <w:color w:val="000000"/>
          <w:kern w:val="0"/>
          <w:sz w:val="30"/>
          <w:szCs w:val="30"/>
        </w:rPr>
        <w:t>月</w:t>
      </w:r>
      <w:r w:rsidRPr="000D71A9">
        <w:rPr>
          <w:rFonts w:ascii="黑体" w:eastAsia="黑体" w:hAnsi="黑体" w:cs="Helvetica" w:hint="eastAsia"/>
          <w:color w:val="000000"/>
          <w:kern w:val="0"/>
          <w:sz w:val="30"/>
          <w:szCs w:val="30"/>
        </w:rPr>
        <w:t>24</w:t>
      </w:r>
      <w:r w:rsidRPr="000D71A9">
        <w:rPr>
          <w:rFonts w:ascii="Calibri" w:eastAsia="宋体" w:hAnsi="Calibri" w:cs="Helvetica" w:hint="eastAsia"/>
          <w:color w:val="000000"/>
          <w:kern w:val="0"/>
          <w:sz w:val="30"/>
          <w:szCs w:val="30"/>
        </w:rPr>
        <w:t>日</w:t>
      </w:r>
    </w:p>
    <w:p w:rsidR="000D71A9" w:rsidRPr="000D71A9" w:rsidRDefault="000D71A9" w:rsidP="000D71A9">
      <w:pPr>
        <w:widowControl/>
        <w:spacing w:before="240" w:after="240" w:line="500" w:lineRule="exact"/>
        <w:ind w:firstLineChars="200" w:firstLine="600"/>
        <w:jc w:val="left"/>
        <w:rPr>
          <w:rFonts w:ascii="宋体" w:eastAsia="宋体" w:hAnsi="宋体" w:cs="Helvetica" w:hint="eastAsia"/>
          <w:color w:val="000000"/>
          <w:kern w:val="0"/>
          <w:sz w:val="24"/>
          <w:szCs w:val="24"/>
        </w:rPr>
      </w:pPr>
      <w:r w:rsidRPr="000D71A9">
        <w:rPr>
          <w:rFonts w:ascii="黑体" w:eastAsia="黑体" w:hAnsi="黑体" w:cs="Helvetica" w:hint="eastAsia"/>
          <w:color w:val="000000"/>
          <w:kern w:val="0"/>
          <w:sz w:val="30"/>
          <w:szCs w:val="30"/>
        </w:rPr>
        <w:t>二、会议地点：</w:t>
      </w:r>
    </w:p>
    <w:p w:rsidR="000D71A9" w:rsidRPr="000D71A9" w:rsidRDefault="000D71A9" w:rsidP="000D71A9">
      <w:pPr>
        <w:widowControl/>
        <w:spacing w:before="240" w:after="240" w:line="500" w:lineRule="exact"/>
        <w:ind w:firstLineChars="200" w:firstLine="600"/>
        <w:jc w:val="left"/>
        <w:rPr>
          <w:rFonts w:ascii="宋体" w:eastAsia="宋体" w:hAnsi="宋体" w:cs="Helvetica" w:hint="eastAsia"/>
          <w:color w:val="000000"/>
          <w:kern w:val="0"/>
          <w:sz w:val="24"/>
          <w:szCs w:val="24"/>
        </w:rPr>
      </w:pPr>
      <w:r w:rsidRPr="000D71A9">
        <w:rPr>
          <w:rFonts w:ascii="Calibri" w:eastAsia="宋体" w:hAnsi="Calibri" w:cs="Helvetica" w:hint="eastAsia"/>
          <w:color w:val="000000"/>
          <w:kern w:val="0"/>
          <w:sz w:val="30"/>
          <w:szCs w:val="30"/>
        </w:rPr>
        <w:t>全体会议——新校区办公楼二楼报告厅；</w:t>
      </w:r>
    </w:p>
    <w:p w:rsidR="000D71A9" w:rsidRPr="000D71A9" w:rsidRDefault="000D71A9" w:rsidP="000D71A9">
      <w:pPr>
        <w:widowControl/>
        <w:spacing w:before="240" w:after="240" w:line="500" w:lineRule="exact"/>
        <w:ind w:firstLineChars="200" w:firstLine="600"/>
        <w:jc w:val="left"/>
        <w:rPr>
          <w:rFonts w:ascii="宋体" w:eastAsia="宋体" w:hAnsi="宋体" w:cs="Helvetica" w:hint="eastAsia"/>
          <w:color w:val="000000"/>
          <w:kern w:val="0"/>
          <w:sz w:val="24"/>
          <w:szCs w:val="24"/>
        </w:rPr>
      </w:pPr>
      <w:r w:rsidRPr="000D71A9">
        <w:rPr>
          <w:rFonts w:ascii="Calibri" w:eastAsia="宋体" w:hAnsi="Calibri" w:cs="Helvetica" w:hint="eastAsia"/>
          <w:color w:val="000000"/>
          <w:kern w:val="0"/>
          <w:sz w:val="30"/>
          <w:szCs w:val="30"/>
        </w:rPr>
        <w:t>各代表团会议——</w:t>
      </w:r>
      <w:proofErr w:type="gramStart"/>
      <w:r w:rsidRPr="000D71A9">
        <w:rPr>
          <w:rFonts w:ascii="Calibri" w:eastAsia="宋体" w:hAnsi="Calibri" w:cs="Helvetica" w:hint="eastAsia"/>
          <w:color w:val="000000"/>
          <w:kern w:val="0"/>
          <w:sz w:val="30"/>
          <w:szCs w:val="30"/>
        </w:rPr>
        <w:t>见代表编团</w:t>
      </w:r>
      <w:proofErr w:type="gramEnd"/>
      <w:r w:rsidRPr="000D71A9">
        <w:rPr>
          <w:rFonts w:ascii="Calibri" w:eastAsia="宋体" w:hAnsi="Calibri" w:cs="Helvetica" w:hint="eastAsia"/>
          <w:color w:val="000000"/>
          <w:kern w:val="0"/>
          <w:sz w:val="30"/>
          <w:szCs w:val="30"/>
        </w:rPr>
        <w:t>名单。</w:t>
      </w:r>
    </w:p>
    <w:p w:rsidR="000D71A9" w:rsidRPr="000D71A9" w:rsidRDefault="000D71A9" w:rsidP="000D71A9">
      <w:pPr>
        <w:widowControl/>
        <w:spacing w:before="240" w:after="240" w:line="500" w:lineRule="exact"/>
        <w:ind w:firstLineChars="200" w:firstLine="600"/>
        <w:jc w:val="left"/>
        <w:rPr>
          <w:rFonts w:ascii="宋体" w:eastAsia="宋体" w:hAnsi="宋体" w:cs="Helvetica" w:hint="eastAsia"/>
          <w:color w:val="000000"/>
          <w:kern w:val="0"/>
          <w:sz w:val="24"/>
          <w:szCs w:val="24"/>
        </w:rPr>
      </w:pPr>
      <w:r w:rsidRPr="000D71A9">
        <w:rPr>
          <w:rFonts w:ascii="黑体" w:eastAsia="黑体" w:hAnsi="黑体" w:cs="Helvetica" w:hint="eastAsia"/>
          <w:color w:val="000000"/>
          <w:kern w:val="0"/>
          <w:sz w:val="30"/>
          <w:szCs w:val="30"/>
        </w:rPr>
        <w:t>三、参会人员：</w:t>
      </w:r>
    </w:p>
    <w:p w:rsidR="000D71A9" w:rsidRPr="000D71A9" w:rsidRDefault="000D71A9" w:rsidP="000D71A9">
      <w:pPr>
        <w:widowControl/>
        <w:spacing w:before="240" w:after="240" w:line="500" w:lineRule="exact"/>
        <w:ind w:firstLineChars="200" w:firstLine="600"/>
        <w:jc w:val="left"/>
        <w:rPr>
          <w:rFonts w:ascii="宋体" w:eastAsia="宋体" w:hAnsi="宋体" w:cs="Helvetica" w:hint="eastAsia"/>
          <w:color w:val="000000"/>
          <w:kern w:val="0"/>
          <w:sz w:val="24"/>
          <w:szCs w:val="24"/>
        </w:rPr>
      </w:pPr>
      <w:r w:rsidRPr="000D71A9">
        <w:rPr>
          <w:rFonts w:ascii="Calibri" w:eastAsia="宋体" w:hAnsi="Calibri" w:cs="Helvetica" w:hint="eastAsia"/>
          <w:color w:val="000000"/>
          <w:kern w:val="0"/>
          <w:sz w:val="30"/>
          <w:szCs w:val="30"/>
        </w:rPr>
        <w:t>郑州铁路职业技术学院第二届第二次教职工代表大会正式代表和列席代表。</w:t>
      </w:r>
    </w:p>
    <w:p w:rsidR="000D71A9" w:rsidRPr="000D71A9" w:rsidRDefault="000D71A9" w:rsidP="000D71A9">
      <w:pPr>
        <w:widowControl/>
        <w:spacing w:before="240" w:after="240" w:line="500" w:lineRule="exact"/>
        <w:ind w:firstLineChars="200" w:firstLine="600"/>
        <w:jc w:val="left"/>
        <w:rPr>
          <w:rFonts w:ascii="宋体" w:eastAsia="宋体" w:hAnsi="宋体" w:cs="Helvetica" w:hint="eastAsia"/>
          <w:color w:val="000000"/>
          <w:kern w:val="0"/>
          <w:sz w:val="24"/>
          <w:szCs w:val="24"/>
        </w:rPr>
      </w:pPr>
      <w:r w:rsidRPr="000D71A9">
        <w:rPr>
          <w:rFonts w:ascii="黑体" w:eastAsia="黑体" w:hAnsi="黑体" w:cs="Helvetica" w:hint="eastAsia"/>
          <w:color w:val="000000"/>
          <w:kern w:val="0"/>
          <w:sz w:val="30"/>
          <w:szCs w:val="30"/>
        </w:rPr>
        <w:t>四、具体要求：</w:t>
      </w:r>
    </w:p>
    <w:p w:rsidR="000D71A9" w:rsidRPr="000D71A9" w:rsidRDefault="000D71A9" w:rsidP="000D71A9">
      <w:pPr>
        <w:widowControl/>
        <w:spacing w:before="240" w:after="240" w:line="500" w:lineRule="exact"/>
        <w:ind w:firstLineChars="200" w:firstLine="600"/>
        <w:jc w:val="left"/>
        <w:rPr>
          <w:rFonts w:ascii="宋体" w:eastAsia="宋体" w:hAnsi="宋体" w:cs="Helvetica" w:hint="eastAsia"/>
          <w:color w:val="000000"/>
          <w:kern w:val="0"/>
          <w:sz w:val="24"/>
          <w:szCs w:val="24"/>
        </w:rPr>
      </w:pPr>
      <w:r w:rsidRPr="000D71A9">
        <w:rPr>
          <w:rFonts w:ascii="宋体" w:eastAsia="宋体" w:hAnsi="宋体" w:cs="Helvetica" w:hint="eastAsia"/>
          <w:color w:val="000000"/>
          <w:kern w:val="0"/>
          <w:sz w:val="30"/>
          <w:szCs w:val="30"/>
        </w:rPr>
        <w:t>1.</w:t>
      </w:r>
      <w:r w:rsidRPr="000D71A9">
        <w:rPr>
          <w:rFonts w:ascii="Calibri" w:eastAsia="宋体" w:hAnsi="Calibri" w:cs="Helvetica" w:hint="eastAsia"/>
          <w:color w:val="000000"/>
          <w:kern w:val="0"/>
          <w:sz w:val="30"/>
          <w:szCs w:val="30"/>
        </w:rPr>
        <w:t>各分工会负责通知本单位代表、列席代表，并合理安排有关工作，确保按时出席会议。如确有特殊原因不能与会，需办理请假审批手续，并经大会秘书长谢乾签字同意。</w:t>
      </w:r>
    </w:p>
    <w:p w:rsidR="000D71A9" w:rsidRPr="000D71A9" w:rsidRDefault="000D71A9" w:rsidP="000D71A9">
      <w:pPr>
        <w:widowControl/>
        <w:spacing w:before="240" w:after="240" w:line="500" w:lineRule="exact"/>
        <w:ind w:firstLineChars="200" w:firstLine="600"/>
        <w:jc w:val="left"/>
        <w:rPr>
          <w:rFonts w:ascii="宋体" w:eastAsia="宋体" w:hAnsi="宋体" w:cs="Helvetica" w:hint="eastAsia"/>
          <w:color w:val="000000"/>
          <w:kern w:val="0"/>
          <w:sz w:val="24"/>
          <w:szCs w:val="24"/>
        </w:rPr>
      </w:pPr>
      <w:r w:rsidRPr="000D71A9">
        <w:rPr>
          <w:rFonts w:ascii="Calibri" w:eastAsia="宋体" w:hAnsi="Calibri" w:cs="Helvetica" w:hint="eastAsia"/>
          <w:color w:val="000000"/>
          <w:kern w:val="0"/>
          <w:sz w:val="30"/>
          <w:szCs w:val="30"/>
        </w:rPr>
        <w:t>2.</w:t>
      </w:r>
      <w:r w:rsidRPr="000D71A9">
        <w:rPr>
          <w:rFonts w:ascii="Calibri" w:eastAsia="宋体" w:hAnsi="Calibri" w:cs="Helvetica" w:hint="eastAsia"/>
          <w:color w:val="000000"/>
          <w:kern w:val="0"/>
          <w:sz w:val="30"/>
          <w:szCs w:val="30"/>
        </w:rPr>
        <w:t>与会代表应着装整齐，佩戴代表证，提前</w:t>
      </w:r>
      <w:r w:rsidRPr="000D71A9">
        <w:rPr>
          <w:rFonts w:ascii="Calibri" w:eastAsia="宋体" w:hAnsi="Calibri" w:cs="Helvetica" w:hint="eastAsia"/>
          <w:color w:val="000000"/>
          <w:kern w:val="0"/>
          <w:sz w:val="30"/>
          <w:szCs w:val="30"/>
        </w:rPr>
        <w:t>10</w:t>
      </w:r>
      <w:r w:rsidRPr="000D71A9">
        <w:rPr>
          <w:rFonts w:ascii="Calibri" w:eastAsia="宋体" w:hAnsi="Calibri" w:cs="Helvetica" w:hint="eastAsia"/>
          <w:color w:val="000000"/>
          <w:kern w:val="0"/>
          <w:sz w:val="30"/>
          <w:szCs w:val="30"/>
        </w:rPr>
        <w:t>分钟到指定地点参加会议。</w:t>
      </w:r>
    </w:p>
    <w:p w:rsidR="000D71A9" w:rsidRPr="000D71A9" w:rsidRDefault="000D71A9" w:rsidP="000D71A9">
      <w:pPr>
        <w:widowControl/>
        <w:spacing w:before="240" w:after="240" w:line="500" w:lineRule="exact"/>
        <w:ind w:firstLineChars="200" w:firstLine="600"/>
        <w:jc w:val="left"/>
        <w:rPr>
          <w:rFonts w:ascii="宋体" w:eastAsia="宋体" w:hAnsi="宋体" w:cs="Helvetica" w:hint="eastAsia"/>
          <w:color w:val="000000"/>
          <w:kern w:val="0"/>
          <w:sz w:val="24"/>
          <w:szCs w:val="24"/>
        </w:rPr>
      </w:pPr>
      <w:r w:rsidRPr="000D71A9">
        <w:rPr>
          <w:rFonts w:ascii="Calibri" w:eastAsia="宋体" w:hAnsi="Calibri" w:cs="Helvetica" w:hint="eastAsia"/>
          <w:color w:val="000000"/>
          <w:kern w:val="0"/>
          <w:sz w:val="30"/>
          <w:szCs w:val="30"/>
        </w:rPr>
        <w:t>特此通知。</w:t>
      </w:r>
    </w:p>
    <w:p w:rsidR="000D71A9" w:rsidRPr="000D71A9" w:rsidRDefault="000D71A9" w:rsidP="000D71A9">
      <w:pPr>
        <w:widowControl/>
        <w:spacing w:before="240" w:after="240" w:line="500" w:lineRule="exact"/>
        <w:jc w:val="right"/>
        <w:rPr>
          <w:rFonts w:ascii="宋体" w:eastAsia="宋体" w:hAnsi="宋体" w:cs="Helvetica" w:hint="eastAsia"/>
          <w:color w:val="000000"/>
          <w:kern w:val="0"/>
          <w:sz w:val="24"/>
          <w:szCs w:val="24"/>
        </w:rPr>
      </w:pPr>
      <w:r w:rsidRPr="000D71A9">
        <w:rPr>
          <w:rFonts w:ascii="Calibri" w:eastAsia="宋体" w:hAnsi="Calibri" w:cs="Helvetica" w:hint="eastAsia"/>
          <w:color w:val="000000"/>
          <w:kern w:val="0"/>
          <w:sz w:val="30"/>
          <w:szCs w:val="30"/>
        </w:rPr>
        <w:t>大会秘书处</w:t>
      </w:r>
    </w:p>
    <w:p w:rsidR="000D71A9" w:rsidRPr="000D71A9" w:rsidRDefault="000D71A9" w:rsidP="000D71A9">
      <w:pPr>
        <w:widowControl/>
        <w:spacing w:before="240" w:after="240" w:line="500" w:lineRule="exact"/>
        <w:jc w:val="right"/>
        <w:rPr>
          <w:rFonts w:ascii="宋体" w:eastAsia="宋体" w:hAnsi="宋体" w:cs="Helvetica"/>
          <w:color w:val="000000"/>
          <w:kern w:val="0"/>
          <w:sz w:val="24"/>
          <w:szCs w:val="24"/>
        </w:rPr>
      </w:pPr>
      <w:r w:rsidRPr="000D71A9">
        <w:rPr>
          <w:rFonts w:ascii="宋体" w:eastAsia="宋体" w:hAnsi="宋体" w:cs="Helvetica" w:hint="eastAsia"/>
          <w:color w:val="000000"/>
          <w:kern w:val="0"/>
          <w:sz w:val="30"/>
          <w:szCs w:val="30"/>
        </w:rPr>
        <w:t>2019</w:t>
      </w:r>
      <w:r w:rsidRPr="000D71A9">
        <w:rPr>
          <w:rFonts w:ascii="Calibri" w:eastAsia="宋体" w:hAnsi="Calibri" w:cs="Helvetica" w:hint="eastAsia"/>
          <w:color w:val="000000"/>
          <w:kern w:val="0"/>
          <w:sz w:val="30"/>
          <w:szCs w:val="30"/>
        </w:rPr>
        <w:t>年</w:t>
      </w:r>
      <w:r w:rsidRPr="000D71A9">
        <w:rPr>
          <w:rFonts w:ascii="宋体" w:eastAsia="宋体" w:hAnsi="宋体" w:cs="Helvetica" w:hint="eastAsia"/>
          <w:color w:val="000000"/>
          <w:kern w:val="0"/>
          <w:sz w:val="30"/>
          <w:szCs w:val="30"/>
        </w:rPr>
        <w:t>9</w:t>
      </w:r>
      <w:r w:rsidRPr="000D71A9">
        <w:rPr>
          <w:rFonts w:ascii="Calibri" w:eastAsia="宋体" w:hAnsi="Calibri" w:cs="Helvetica" w:hint="eastAsia"/>
          <w:color w:val="000000"/>
          <w:kern w:val="0"/>
          <w:sz w:val="30"/>
          <w:szCs w:val="30"/>
        </w:rPr>
        <w:t>月</w:t>
      </w:r>
      <w:r w:rsidRPr="000D71A9">
        <w:rPr>
          <w:rFonts w:ascii="宋体" w:eastAsia="宋体" w:hAnsi="宋体" w:cs="Helvetica" w:hint="eastAsia"/>
          <w:color w:val="000000"/>
          <w:kern w:val="0"/>
          <w:sz w:val="30"/>
          <w:szCs w:val="30"/>
        </w:rPr>
        <w:t>19</w:t>
      </w:r>
      <w:r w:rsidRPr="000D71A9">
        <w:rPr>
          <w:rFonts w:ascii="Calibri" w:eastAsia="宋体" w:hAnsi="Calibri" w:cs="Helvetica" w:hint="eastAsia"/>
          <w:color w:val="000000"/>
          <w:kern w:val="0"/>
          <w:sz w:val="30"/>
          <w:szCs w:val="30"/>
        </w:rPr>
        <w:t>日</w:t>
      </w:r>
      <w:bookmarkStart w:id="0" w:name="_GoBack"/>
      <w:bookmarkEnd w:id="0"/>
    </w:p>
    <w:sectPr w:rsidR="000D71A9" w:rsidRPr="000D71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E14"/>
    <w:rsid w:val="000D71A9"/>
    <w:rsid w:val="00476E14"/>
    <w:rsid w:val="00CA1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654093">
      <w:bodyDiv w:val="1"/>
      <w:marLeft w:val="0"/>
      <w:marRight w:val="0"/>
      <w:marTop w:val="0"/>
      <w:marBottom w:val="0"/>
      <w:divBdr>
        <w:top w:val="none" w:sz="0" w:space="0" w:color="auto"/>
        <w:left w:val="none" w:sz="0" w:space="0" w:color="auto"/>
        <w:bottom w:val="none" w:sz="0" w:space="0" w:color="auto"/>
        <w:right w:val="none" w:sz="0" w:space="0" w:color="auto"/>
      </w:divBdr>
      <w:divsChild>
        <w:div w:id="1185249604">
          <w:marLeft w:val="0"/>
          <w:marRight w:val="0"/>
          <w:marTop w:val="0"/>
          <w:marBottom w:val="0"/>
          <w:divBdr>
            <w:top w:val="none" w:sz="0" w:space="0" w:color="auto"/>
            <w:left w:val="none" w:sz="0" w:space="0" w:color="auto"/>
            <w:bottom w:val="none" w:sz="0" w:space="0" w:color="auto"/>
            <w:right w:val="none" w:sz="0" w:space="0" w:color="auto"/>
          </w:divBdr>
          <w:divsChild>
            <w:div w:id="765611505">
              <w:marLeft w:val="0"/>
              <w:marRight w:val="0"/>
              <w:marTop w:val="0"/>
              <w:marBottom w:val="0"/>
              <w:divBdr>
                <w:top w:val="none" w:sz="0" w:space="0" w:color="auto"/>
                <w:left w:val="none" w:sz="0" w:space="0" w:color="auto"/>
                <w:bottom w:val="none" w:sz="0" w:space="0" w:color="auto"/>
                <w:right w:val="none" w:sz="0" w:space="0" w:color="auto"/>
              </w:divBdr>
              <w:divsChild>
                <w:div w:id="834685241">
                  <w:marLeft w:val="0"/>
                  <w:marRight w:val="0"/>
                  <w:marTop w:val="225"/>
                  <w:marBottom w:val="0"/>
                  <w:divBdr>
                    <w:top w:val="none" w:sz="0" w:space="0" w:color="auto"/>
                    <w:left w:val="none" w:sz="0" w:space="0" w:color="auto"/>
                    <w:bottom w:val="none" w:sz="0" w:space="0" w:color="auto"/>
                    <w:right w:val="none" w:sz="0" w:space="0" w:color="auto"/>
                  </w:divBdr>
                  <w:divsChild>
                    <w:div w:id="542331247">
                      <w:marLeft w:val="0"/>
                      <w:marRight w:val="0"/>
                      <w:marTop w:val="0"/>
                      <w:marBottom w:val="0"/>
                      <w:divBdr>
                        <w:top w:val="none" w:sz="0" w:space="0" w:color="auto"/>
                        <w:left w:val="none" w:sz="0" w:space="0" w:color="auto"/>
                        <w:bottom w:val="none" w:sz="0" w:space="0" w:color="auto"/>
                        <w:right w:val="none" w:sz="0" w:space="0" w:color="auto"/>
                      </w:divBdr>
                      <w:divsChild>
                        <w:div w:id="1237863553">
                          <w:marLeft w:val="0"/>
                          <w:marRight w:val="0"/>
                          <w:marTop w:val="0"/>
                          <w:marBottom w:val="0"/>
                          <w:divBdr>
                            <w:top w:val="none" w:sz="0" w:space="0" w:color="auto"/>
                            <w:left w:val="none" w:sz="0" w:space="0" w:color="auto"/>
                            <w:bottom w:val="none" w:sz="0" w:space="0" w:color="auto"/>
                            <w:right w:val="none" w:sz="0" w:space="0" w:color="auto"/>
                          </w:divBdr>
                          <w:divsChild>
                            <w:div w:id="1783257159">
                              <w:marLeft w:val="0"/>
                              <w:marRight w:val="0"/>
                              <w:marTop w:val="0"/>
                              <w:marBottom w:val="0"/>
                              <w:divBdr>
                                <w:top w:val="none" w:sz="0" w:space="0" w:color="auto"/>
                                <w:left w:val="none" w:sz="0" w:space="0" w:color="auto"/>
                                <w:bottom w:val="none" w:sz="0" w:space="0" w:color="auto"/>
                                <w:right w:val="none" w:sz="0" w:space="0" w:color="auto"/>
                              </w:divBdr>
                              <w:divsChild>
                                <w:div w:id="1606841889">
                                  <w:marLeft w:val="0"/>
                                  <w:marRight w:val="0"/>
                                  <w:marTop w:val="0"/>
                                  <w:marBottom w:val="0"/>
                                  <w:divBdr>
                                    <w:top w:val="none" w:sz="0" w:space="0" w:color="auto"/>
                                    <w:left w:val="none" w:sz="0" w:space="0" w:color="auto"/>
                                    <w:bottom w:val="none" w:sz="0" w:space="0" w:color="auto"/>
                                    <w:right w:val="none" w:sz="0" w:space="0" w:color="auto"/>
                                  </w:divBdr>
                                  <w:divsChild>
                                    <w:div w:id="95225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276</Characters>
  <Application>Microsoft Office Word</Application>
  <DocSecurity>0</DocSecurity>
  <Lines>2</Lines>
  <Paragraphs>1</Paragraphs>
  <ScaleCrop>false</ScaleCrop>
  <Company>china</Company>
  <LinksUpToDate>false</LinksUpToDate>
  <CharactersWithSpaces>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2020-01-05T13:01:00Z</dcterms:created>
  <dcterms:modified xsi:type="dcterms:W3CDTF">2020-01-05T13:02:00Z</dcterms:modified>
</cp:coreProperties>
</file>