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郑州铁路职业技术大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就业协议书更换补发申请表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2417"/>
        <w:gridCol w:w="1394"/>
        <w:gridCol w:w="472"/>
        <w:gridCol w:w="2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41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94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学院</w:t>
            </w:r>
          </w:p>
        </w:tc>
        <w:tc>
          <w:tcPr>
            <w:tcW w:w="2842" w:type="dxa"/>
            <w:gridSpan w:val="2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学号</w:t>
            </w:r>
          </w:p>
        </w:tc>
        <w:tc>
          <w:tcPr>
            <w:tcW w:w="2417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2842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6653" w:type="dxa"/>
            <w:gridSpan w:val="4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4" w:hRule="atLeast"/>
        </w:trPr>
        <w:tc>
          <w:tcPr>
            <w:tcW w:w="186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申请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理由</w:t>
            </w:r>
          </w:p>
        </w:tc>
        <w:tc>
          <w:tcPr>
            <w:tcW w:w="6653" w:type="dxa"/>
            <w:gridSpan w:val="4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       申请人：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atLeast"/>
        </w:trPr>
        <w:tc>
          <w:tcPr>
            <w:tcW w:w="186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学院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（公章）</w:t>
            </w:r>
          </w:p>
        </w:tc>
        <w:tc>
          <w:tcPr>
            <w:tcW w:w="6653" w:type="dxa"/>
            <w:gridSpan w:val="4"/>
          </w:tcPr>
          <w:p>
            <w:pPr>
              <w:jc w:val="both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</w:trPr>
        <w:tc>
          <w:tcPr>
            <w:tcW w:w="186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招生就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业处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（公章）</w:t>
            </w:r>
          </w:p>
        </w:tc>
        <w:tc>
          <w:tcPr>
            <w:tcW w:w="6653" w:type="dxa"/>
            <w:gridSpan w:val="4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原协议编号</w:t>
            </w:r>
          </w:p>
        </w:tc>
        <w:tc>
          <w:tcPr>
            <w:tcW w:w="2417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6" w:type="dxa"/>
            <w:gridSpan w:val="2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新协议编号</w:t>
            </w:r>
          </w:p>
        </w:tc>
        <w:tc>
          <w:tcPr>
            <w:tcW w:w="2370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备注：此表格一式两份，一份学院留存，一份招生就业处留存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3NmYwYTgzOWEwOTI5MjI4ZTNjZDk0N2M0ZGZkNTMifQ=="/>
  </w:docVars>
  <w:rsids>
    <w:rsidRoot w:val="27EE232B"/>
    <w:rsid w:val="0219431E"/>
    <w:rsid w:val="27EE232B"/>
    <w:rsid w:val="6849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84</Characters>
  <Lines>0</Lines>
  <Paragraphs>0</Paragraphs>
  <TotalTime>7</TotalTime>
  <ScaleCrop>false</ScaleCrop>
  <LinksUpToDate>false</LinksUpToDate>
  <CharactersWithSpaces>108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2023-06-01T06:49:00Z</dcterms:created>
  <dc:creator>ASUS</dc:creator>
  <cp:lastModifiedBy>momo</cp:lastModifiedBy>
  <dcterms:modified xsi:type="dcterms:W3CDTF">2026-09-02T02:50:47Z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FC5C0A5F8072477FAE6BA0941AF07656_11</vt:lpwstr>
  </property>
</Properties>
</file>